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FC" w:rsidRDefault="004D6AFC" w:rsidP="004D6AFC">
      <w:pPr>
        <w:jc w:val="center"/>
        <w:rPr>
          <w:b/>
          <w:sz w:val="28"/>
        </w:rPr>
      </w:pPr>
    </w:p>
    <w:p w:rsidR="004D6AFC" w:rsidRDefault="004D6AFC" w:rsidP="004D6AFC">
      <w:pPr>
        <w:jc w:val="center"/>
        <w:rPr>
          <w:b/>
          <w:sz w:val="28"/>
        </w:rPr>
      </w:pPr>
    </w:p>
    <w:p w:rsidR="005B4488" w:rsidRPr="005B4488" w:rsidRDefault="00DF5373" w:rsidP="004D6AFC">
      <w:pPr>
        <w:jc w:val="center"/>
        <w:rPr>
          <w:b/>
          <w:sz w:val="96"/>
          <w:szCs w:val="96"/>
        </w:rPr>
      </w:pPr>
      <w:r>
        <w:rPr>
          <w:b/>
          <w:sz w:val="96"/>
          <w:szCs w:val="96"/>
        </w:rPr>
        <w:t xml:space="preserve">Отчёт о результатах </w:t>
      </w:r>
      <w:proofErr w:type="spellStart"/>
      <w:r>
        <w:rPr>
          <w:b/>
          <w:sz w:val="96"/>
          <w:szCs w:val="96"/>
        </w:rPr>
        <w:t>самообследования</w:t>
      </w:r>
      <w:proofErr w:type="spellEnd"/>
      <w:r>
        <w:rPr>
          <w:b/>
          <w:sz w:val="96"/>
          <w:szCs w:val="96"/>
        </w:rPr>
        <w:t xml:space="preserve"> </w:t>
      </w:r>
    </w:p>
    <w:p w:rsidR="00DF5373" w:rsidRDefault="00DF5373" w:rsidP="005B4488">
      <w:pPr>
        <w:ind w:left="-720" w:right="-181"/>
        <w:jc w:val="center"/>
        <w:rPr>
          <w:b/>
          <w:i/>
          <w:sz w:val="72"/>
          <w:szCs w:val="72"/>
        </w:rPr>
      </w:pPr>
    </w:p>
    <w:p w:rsidR="007F2B55" w:rsidRDefault="007F2B55" w:rsidP="005B4488">
      <w:pPr>
        <w:ind w:left="-720" w:right="-181"/>
        <w:jc w:val="center"/>
        <w:rPr>
          <w:b/>
          <w:i/>
          <w:sz w:val="72"/>
          <w:szCs w:val="72"/>
        </w:rPr>
      </w:pPr>
    </w:p>
    <w:p w:rsidR="00DF5373" w:rsidRDefault="00DF5373" w:rsidP="005B4488">
      <w:pPr>
        <w:ind w:left="-720" w:right="-181"/>
        <w:jc w:val="center"/>
        <w:rPr>
          <w:b/>
          <w:i/>
          <w:sz w:val="72"/>
          <w:szCs w:val="72"/>
        </w:rPr>
      </w:pPr>
      <w:r w:rsidRPr="00DF5373">
        <w:rPr>
          <w:b/>
          <w:i/>
          <w:sz w:val="72"/>
          <w:szCs w:val="72"/>
        </w:rPr>
        <w:t>МБОУ</w:t>
      </w:r>
    </w:p>
    <w:p w:rsidR="00B67DBE" w:rsidRPr="00DF5373" w:rsidRDefault="00DF5373" w:rsidP="00DF5373">
      <w:pPr>
        <w:ind w:left="-720" w:right="-181"/>
        <w:jc w:val="center"/>
        <w:rPr>
          <w:b/>
          <w:i/>
          <w:sz w:val="72"/>
          <w:szCs w:val="72"/>
        </w:rPr>
      </w:pPr>
      <w:r w:rsidRPr="00DF5373">
        <w:rPr>
          <w:b/>
          <w:i/>
          <w:sz w:val="72"/>
          <w:szCs w:val="72"/>
        </w:rPr>
        <w:t xml:space="preserve"> «</w:t>
      </w:r>
      <w:proofErr w:type="spellStart"/>
      <w:r w:rsidR="0050209C">
        <w:rPr>
          <w:b/>
          <w:i/>
          <w:sz w:val="72"/>
          <w:szCs w:val="72"/>
        </w:rPr>
        <w:t>Сойг</w:t>
      </w:r>
      <w:r w:rsidRPr="00DF5373">
        <w:rPr>
          <w:b/>
          <w:i/>
          <w:sz w:val="72"/>
          <w:szCs w:val="72"/>
        </w:rPr>
        <w:t>инская</w:t>
      </w:r>
      <w:proofErr w:type="spellEnd"/>
      <w:r>
        <w:rPr>
          <w:b/>
          <w:i/>
          <w:sz w:val="72"/>
          <w:szCs w:val="72"/>
        </w:rPr>
        <w:t xml:space="preserve"> </w:t>
      </w:r>
      <w:r w:rsidRPr="00DF5373">
        <w:rPr>
          <w:b/>
          <w:i/>
          <w:sz w:val="72"/>
          <w:szCs w:val="72"/>
        </w:rPr>
        <w:t>средняя</w:t>
      </w:r>
    </w:p>
    <w:p w:rsidR="004D6AFC" w:rsidRPr="00DF5373" w:rsidRDefault="004D6AFC" w:rsidP="005B4488">
      <w:pPr>
        <w:ind w:left="-720" w:right="-181"/>
        <w:jc w:val="center"/>
        <w:rPr>
          <w:b/>
          <w:i/>
          <w:sz w:val="72"/>
          <w:szCs w:val="72"/>
        </w:rPr>
      </w:pPr>
      <w:r w:rsidRPr="00DF5373">
        <w:rPr>
          <w:b/>
          <w:i/>
          <w:sz w:val="72"/>
          <w:szCs w:val="72"/>
        </w:rPr>
        <w:t>общеобразовательн</w:t>
      </w:r>
      <w:r w:rsidR="00DF5373" w:rsidRPr="00DF5373">
        <w:rPr>
          <w:b/>
          <w:i/>
          <w:sz w:val="72"/>
          <w:szCs w:val="72"/>
        </w:rPr>
        <w:t>ая школа»</w:t>
      </w:r>
    </w:p>
    <w:p w:rsidR="00DF5373" w:rsidRDefault="00DF5373" w:rsidP="005B4488">
      <w:pPr>
        <w:jc w:val="center"/>
        <w:rPr>
          <w:b/>
          <w:i/>
          <w:sz w:val="52"/>
          <w:szCs w:val="52"/>
        </w:rPr>
      </w:pPr>
    </w:p>
    <w:p w:rsidR="00DF5373" w:rsidRDefault="00DF5373" w:rsidP="005B4488">
      <w:pPr>
        <w:jc w:val="center"/>
        <w:rPr>
          <w:b/>
          <w:i/>
          <w:sz w:val="52"/>
          <w:szCs w:val="52"/>
        </w:rPr>
      </w:pPr>
    </w:p>
    <w:p w:rsidR="004D6AFC" w:rsidRPr="00DF5373" w:rsidRDefault="00DF5373" w:rsidP="005B4488">
      <w:pPr>
        <w:jc w:val="center"/>
        <w:rPr>
          <w:b/>
          <w:i/>
          <w:sz w:val="52"/>
          <w:szCs w:val="52"/>
        </w:rPr>
      </w:pPr>
      <w:r w:rsidRPr="00DF5373">
        <w:rPr>
          <w:b/>
          <w:i/>
          <w:sz w:val="52"/>
          <w:szCs w:val="52"/>
        </w:rPr>
        <w:t>2011</w:t>
      </w:r>
      <w:r w:rsidR="007F2B55">
        <w:rPr>
          <w:b/>
          <w:i/>
          <w:sz w:val="52"/>
          <w:szCs w:val="52"/>
        </w:rPr>
        <w:t xml:space="preserve"> </w:t>
      </w:r>
      <w:r w:rsidRPr="00DF5373">
        <w:rPr>
          <w:b/>
          <w:i/>
          <w:sz w:val="52"/>
          <w:szCs w:val="52"/>
        </w:rPr>
        <w:t>-</w:t>
      </w:r>
      <w:r w:rsidR="007F2B55">
        <w:rPr>
          <w:b/>
          <w:i/>
          <w:sz w:val="52"/>
          <w:szCs w:val="52"/>
        </w:rPr>
        <w:t xml:space="preserve"> </w:t>
      </w:r>
      <w:r w:rsidRPr="00DF5373">
        <w:rPr>
          <w:b/>
          <w:i/>
          <w:sz w:val="52"/>
          <w:szCs w:val="52"/>
        </w:rPr>
        <w:t>2012 учебный год</w:t>
      </w:r>
    </w:p>
    <w:p w:rsidR="00B67DBE" w:rsidRDefault="00B67DBE" w:rsidP="004D6AFC">
      <w:pPr>
        <w:jc w:val="center"/>
        <w:rPr>
          <w:b/>
          <w:sz w:val="72"/>
          <w:szCs w:val="72"/>
        </w:rPr>
      </w:pPr>
    </w:p>
    <w:p w:rsidR="00B67DBE" w:rsidRDefault="00B67DBE" w:rsidP="004D6AFC">
      <w:pPr>
        <w:jc w:val="center"/>
        <w:rPr>
          <w:b/>
          <w:sz w:val="72"/>
          <w:szCs w:val="72"/>
        </w:rPr>
      </w:pPr>
    </w:p>
    <w:p w:rsidR="00DF5373" w:rsidRDefault="00DF5373" w:rsidP="004D6AFC">
      <w:pPr>
        <w:jc w:val="center"/>
        <w:rPr>
          <w:b/>
          <w:sz w:val="72"/>
          <w:szCs w:val="72"/>
        </w:rPr>
      </w:pPr>
    </w:p>
    <w:p w:rsidR="00DF5373" w:rsidRDefault="00DF5373" w:rsidP="004D6AFC">
      <w:pPr>
        <w:jc w:val="center"/>
        <w:rPr>
          <w:b/>
          <w:sz w:val="72"/>
          <w:szCs w:val="72"/>
        </w:rPr>
      </w:pPr>
    </w:p>
    <w:p w:rsidR="007F2B55" w:rsidRDefault="007F2B55" w:rsidP="004D6AFC">
      <w:pPr>
        <w:jc w:val="center"/>
        <w:rPr>
          <w:b/>
          <w:sz w:val="72"/>
          <w:szCs w:val="72"/>
        </w:rPr>
      </w:pPr>
    </w:p>
    <w:p w:rsidR="003C1CDF" w:rsidRDefault="003C1CDF" w:rsidP="004D6AFC">
      <w:pPr>
        <w:jc w:val="center"/>
        <w:rPr>
          <w:b/>
          <w:sz w:val="72"/>
          <w:szCs w:val="72"/>
        </w:rPr>
      </w:pPr>
    </w:p>
    <w:p w:rsidR="00DF5373" w:rsidRDefault="00DF5373" w:rsidP="004D6AFC">
      <w:pPr>
        <w:jc w:val="center"/>
        <w:rPr>
          <w:b/>
          <w:sz w:val="56"/>
          <w:szCs w:val="56"/>
        </w:rPr>
      </w:pPr>
      <w:smartTag w:uri="urn:schemas-microsoft-com:office:smarttags" w:element="metricconverter">
        <w:smartTagPr>
          <w:attr w:name="ProductID" w:val="2012 г"/>
        </w:smartTagPr>
        <w:r>
          <w:rPr>
            <w:b/>
            <w:sz w:val="56"/>
            <w:szCs w:val="56"/>
          </w:rPr>
          <w:t>2012</w:t>
        </w:r>
        <w:r w:rsidR="007F2B55">
          <w:rPr>
            <w:b/>
            <w:sz w:val="56"/>
            <w:szCs w:val="56"/>
          </w:rPr>
          <w:t xml:space="preserve"> г</w:t>
        </w:r>
      </w:smartTag>
      <w:r w:rsidR="007F2B55">
        <w:rPr>
          <w:b/>
          <w:sz w:val="56"/>
          <w:szCs w:val="56"/>
        </w:rPr>
        <w:t>.</w:t>
      </w:r>
    </w:p>
    <w:p w:rsidR="004D6AFC" w:rsidRPr="00DF5373" w:rsidRDefault="0050209C" w:rsidP="004D6AFC">
      <w:pPr>
        <w:jc w:val="center"/>
        <w:rPr>
          <w:b/>
          <w:sz w:val="56"/>
          <w:szCs w:val="56"/>
        </w:rPr>
      </w:pPr>
      <w:proofErr w:type="spellStart"/>
      <w:r>
        <w:rPr>
          <w:b/>
          <w:sz w:val="56"/>
          <w:szCs w:val="56"/>
        </w:rPr>
        <w:t>п</w:t>
      </w:r>
      <w:proofErr w:type="gramStart"/>
      <w:r>
        <w:rPr>
          <w:b/>
          <w:sz w:val="56"/>
          <w:szCs w:val="56"/>
        </w:rPr>
        <w:t>.С</w:t>
      </w:r>
      <w:proofErr w:type="gramEnd"/>
      <w:r>
        <w:rPr>
          <w:b/>
          <w:sz w:val="56"/>
          <w:szCs w:val="56"/>
        </w:rPr>
        <w:t>ойга</w:t>
      </w:r>
      <w:proofErr w:type="spellEnd"/>
    </w:p>
    <w:p w:rsidR="007F2B55" w:rsidRDefault="007F2B55" w:rsidP="007F2B55">
      <w:pPr>
        <w:tabs>
          <w:tab w:val="left" w:pos="5085"/>
        </w:tabs>
        <w:rPr>
          <w:b/>
        </w:rPr>
      </w:pPr>
    </w:p>
    <w:p w:rsidR="007F2B55" w:rsidRDefault="007F2B55" w:rsidP="007F2B55">
      <w:pPr>
        <w:tabs>
          <w:tab w:val="left" w:pos="5085"/>
        </w:tabs>
        <w:rPr>
          <w:b/>
        </w:rPr>
      </w:pPr>
    </w:p>
    <w:p w:rsidR="00D930D0" w:rsidRDefault="003F5FDE" w:rsidP="007F2B55">
      <w:pPr>
        <w:tabs>
          <w:tab w:val="left" w:pos="5085"/>
        </w:tabs>
      </w:pPr>
      <w:r w:rsidRPr="003F5FDE">
        <w:rPr>
          <w:b/>
          <w:lang w:val="en-US"/>
        </w:rPr>
        <w:t>I</w:t>
      </w:r>
      <w:r w:rsidR="00D930D0" w:rsidRPr="003F5FDE">
        <w:rPr>
          <w:b/>
        </w:rPr>
        <w:t xml:space="preserve">.Общие сведения </w:t>
      </w:r>
      <w:r w:rsidR="00D930D0" w:rsidRPr="00D930D0">
        <w:t xml:space="preserve"> </w:t>
      </w:r>
    </w:p>
    <w:p w:rsidR="007F2B55" w:rsidRPr="007F2B55" w:rsidRDefault="007F2B55" w:rsidP="007F2B55">
      <w:pPr>
        <w:tabs>
          <w:tab w:val="left" w:pos="5085"/>
        </w:tabs>
      </w:pPr>
    </w:p>
    <w:p w:rsidR="00DF5373" w:rsidRDefault="00DF5373" w:rsidP="007F2B55">
      <w:pPr>
        <w:pStyle w:val="30"/>
        <w:jc w:val="both"/>
        <w:rPr>
          <w:sz w:val="24"/>
          <w:szCs w:val="24"/>
        </w:rPr>
      </w:pPr>
      <w:r w:rsidRPr="00DF5373">
        <w:rPr>
          <w:sz w:val="24"/>
          <w:szCs w:val="24"/>
        </w:rPr>
        <w:t xml:space="preserve">Полное наименование общеобразовательного учреждения в соответствии с Уставом:  </w:t>
      </w:r>
      <w:r w:rsidRPr="00DF5373">
        <w:rPr>
          <w:b/>
          <w:i/>
          <w:color w:val="002060"/>
          <w:sz w:val="24"/>
          <w:szCs w:val="24"/>
        </w:rPr>
        <w:t xml:space="preserve">  муниципальное бюджетное образовательное учреждение </w:t>
      </w:r>
      <w:r w:rsidRPr="00DF5373">
        <w:rPr>
          <w:b/>
          <w:color w:val="002060"/>
          <w:sz w:val="24"/>
          <w:szCs w:val="24"/>
        </w:rPr>
        <w:t xml:space="preserve"> «</w:t>
      </w:r>
      <w:proofErr w:type="spellStart"/>
      <w:r w:rsidR="0050209C">
        <w:rPr>
          <w:b/>
          <w:color w:val="002060"/>
          <w:sz w:val="24"/>
          <w:szCs w:val="24"/>
        </w:rPr>
        <w:t>Сойг</w:t>
      </w:r>
      <w:r w:rsidRPr="00DF5373">
        <w:rPr>
          <w:b/>
          <w:color w:val="002060"/>
          <w:sz w:val="24"/>
          <w:szCs w:val="24"/>
        </w:rPr>
        <w:t>инская</w:t>
      </w:r>
      <w:proofErr w:type="spellEnd"/>
      <w:r w:rsidRPr="00DF5373">
        <w:rPr>
          <w:b/>
          <w:i/>
          <w:color w:val="002060"/>
          <w:sz w:val="24"/>
          <w:szCs w:val="24"/>
        </w:rPr>
        <w:t xml:space="preserve"> </w:t>
      </w:r>
      <w:r w:rsidRPr="00DF5373">
        <w:rPr>
          <w:b/>
          <w:bCs/>
          <w:i/>
          <w:iCs/>
          <w:color w:val="002060"/>
          <w:sz w:val="24"/>
          <w:szCs w:val="24"/>
        </w:rPr>
        <w:t>средняя общеобразовательная школа»</w:t>
      </w:r>
      <w:r w:rsidRPr="00DF5373">
        <w:rPr>
          <w:sz w:val="24"/>
          <w:szCs w:val="24"/>
        </w:rPr>
        <w:t xml:space="preserve">. </w:t>
      </w:r>
    </w:p>
    <w:p w:rsidR="00DF5373" w:rsidRPr="00DF5373" w:rsidRDefault="0050209C" w:rsidP="007F2B55">
      <w:pPr>
        <w:pStyle w:val="30"/>
        <w:jc w:val="both"/>
        <w:rPr>
          <w:sz w:val="24"/>
          <w:szCs w:val="24"/>
        </w:rPr>
      </w:pPr>
      <w:proofErr w:type="spellStart"/>
      <w:r>
        <w:rPr>
          <w:sz w:val="24"/>
          <w:szCs w:val="24"/>
        </w:rPr>
        <w:t>Сойг</w:t>
      </w:r>
      <w:r w:rsidR="00DF5373" w:rsidRPr="00DF5373">
        <w:rPr>
          <w:sz w:val="24"/>
          <w:szCs w:val="24"/>
        </w:rPr>
        <w:t>инская</w:t>
      </w:r>
      <w:proofErr w:type="spellEnd"/>
      <w:r w:rsidR="00DF5373" w:rsidRPr="00DF5373">
        <w:rPr>
          <w:sz w:val="24"/>
          <w:szCs w:val="24"/>
        </w:rPr>
        <w:t xml:space="preserve"> муниципальная средняя общеобразовательная школа переименована в соответствии с распоряжением Администрации МО «Л</w:t>
      </w:r>
      <w:r w:rsidR="00F83EFF">
        <w:rPr>
          <w:sz w:val="24"/>
          <w:szCs w:val="24"/>
        </w:rPr>
        <w:t>енский муниципальный район» от 2</w:t>
      </w:r>
      <w:r w:rsidR="00DF5373" w:rsidRPr="00DF5373">
        <w:rPr>
          <w:sz w:val="24"/>
          <w:szCs w:val="24"/>
        </w:rPr>
        <w:t xml:space="preserve">3.03.2012 года № </w:t>
      </w:r>
      <w:r w:rsidR="00F83EFF">
        <w:rPr>
          <w:sz w:val="24"/>
          <w:szCs w:val="24"/>
        </w:rPr>
        <w:t>56</w:t>
      </w:r>
      <w:r w:rsidR="00DF5373" w:rsidRPr="00DF5373">
        <w:rPr>
          <w:sz w:val="24"/>
          <w:szCs w:val="24"/>
        </w:rPr>
        <w:t xml:space="preserve"> «О переименовании муниципальных учреждений Ленского района и утверждении перечня муниципальных бюджетных учреждений Ленского района» в  муниципальное бюджетное образовательное учреждение «</w:t>
      </w:r>
      <w:proofErr w:type="spellStart"/>
      <w:r w:rsidR="00F83EFF">
        <w:rPr>
          <w:sz w:val="24"/>
          <w:szCs w:val="24"/>
        </w:rPr>
        <w:t>Сойг</w:t>
      </w:r>
      <w:r w:rsidR="00DF5373" w:rsidRPr="00DF5373">
        <w:rPr>
          <w:sz w:val="24"/>
          <w:szCs w:val="24"/>
        </w:rPr>
        <w:t>инская</w:t>
      </w:r>
      <w:proofErr w:type="spellEnd"/>
      <w:r w:rsidR="00DF5373" w:rsidRPr="00DF5373">
        <w:rPr>
          <w:sz w:val="24"/>
          <w:szCs w:val="24"/>
        </w:rPr>
        <w:t xml:space="preserve"> средняя общеобразовательная школа».</w:t>
      </w:r>
    </w:p>
    <w:p w:rsidR="00DF5373" w:rsidRPr="00D930D0" w:rsidRDefault="00DF5373" w:rsidP="00DF5373">
      <w:pPr>
        <w:numPr>
          <w:ilvl w:val="0"/>
          <w:numId w:val="6"/>
        </w:numPr>
        <w:tabs>
          <w:tab w:val="left" w:pos="5085"/>
        </w:tabs>
        <w:jc w:val="both"/>
        <w:rPr>
          <w:color w:val="002060"/>
        </w:rPr>
      </w:pPr>
      <w:r w:rsidRPr="00D930D0">
        <w:t>Телефоны</w:t>
      </w:r>
      <w:r w:rsidR="007F2B55">
        <w:t>: (</w:t>
      </w:r>
      <w:r w:rsidRPr="00D930D0">
        <w:rPr>
          <w:color w:val="002060"/>
        </w:rPr>
        <w:t>818 59</w:t>
      </w:r>
      <w:r w:rsidR="007F2B55">
        <w:rPr>
          <w:color w:val="002060"/>
        </w:rPr>
        <w:t>)</w:t>
      </w:r>
      <w:r w:rsidRPr="00D930D0">
        <w:rPr>
          <w:color w:val="002060"/>
        </w:rPr>
        <w:t>7</w:t>
      </w:r>
      <w:r w:rsidR="00F83EFF">
        <w:rPr>
          <w:color w:val="002060"/>
        </w:rPr>
        <w:t>3-</w:t>
      </w:r>
      <w:r w:rsidRPr="00D930D0">
        <w:rPr>
          <w:color w:val="002060"/>
        </w:rPr>
        <w:t>1</w:t>
      </w:r>
      <w:r w:rsidR="00F83EFF">
        <w:rPr>
          <w:color w:val="002060"/>
        </w:rPr>
        <w:t>5</w:t>
      </w:r>
      <w:r w:rsidRPr="00D930D0">
        <w:rPr>
          <w:color w:val="002060"/>
        </w:rPr>
        <w:t>4</w:t>
      </w:r>
      <w:r w:rsidR="007F2B55">
        <w:rPr>
          <w:color w:val="002060"/>
        </w:rPr>
        <w:t xml:space="preserve">, </w:t>
      </w:r>
      <w:r w:rsidR="00F83EFF">
        <w:rPr>
          <w:color w:val="002060"/>
        </w:rPr>
        <w:t>(818 59)73-238</w:t>
      </w:r>
    </w:p>
    <w:p w:rsidR="00DF5373" w:rsidRPr="00DF5373" w:rsidRDefault="00D930D0" w:rsidP="00DF5373">
      <w:pPr>
        <w:numPr>
          <w:ilvl w:val="0"/>
          <w:numId w:val="6"/>
        </w:numPr>
        <w:tabs>
          <w:tab w:val="left" w:pos="5085"/>
        </w:tabs>
        <w:rPr>
          <w:szCs w:val="28"/>
        </w:rPr>
      </w:pPr>
      <w:r w:rsidRPr="00D930D0">
        <w:t xml:space="preserve"> </w:t>
      </w:r>
      <w:r>
        <w:t>Д</w:t>
      </w:r>
      <w:r w:rsidRPr="00D930D0">
        <w:rPr>
          <w:bCs/>
          <w:iCs/>
          <w:color w:val="002060"/>
        </w:rPr>
        <w:t>иректор</w:t>
      </w:r>
      <w:r>
        <w:rPr>
          <w:bCs/>
          <w:iCs/>
          <w:color w:val="002060"/>
        </w:rPr>
        <w:t xml:space="preserve"> </w:t>
      </w:r>
      <w:r w:rsidRPr="00D930D0">
        <w:rPr>
          <w:b/>
          <w:bCs/>
          <w:i/>
          <w:iCs/>
          <w:color w:val="800000"/>
        </w:rPr>
        <w:t xml:space="preserve"> </w:t>
      </w:r>
      <w:proofErr w:type="spellStart"/>
      <w:r w:rsidR="00F83EFF">
        <w:rPr>
          <w:b/>
          <w:bCs/>
          <w:i/>
          <w:iCs/>
          <w:color w:val="002060"/>
        </w:rPr>
        <w:t>Суздалева</w:t>
      </w:r>
      <w:proofErr w:type="spellEnd"/>
      <w:r w:rsidR="00F83EFF">
        <w:rPr>
          <w:b/>
          <w:bCs/>
          <w:i/>
          <w:iCs/>
          <w:color w:val="002060"/>
        </w:rPr>
        <w:t xml:space="preserve"> Мария Яковлевна</w:t>
      </w:r>
    </w:p>
    <w:p w:rsidR="00DF5373" w:rsidRPr="00DF5373" w:rsidRDefault="00D930D0" w:rsidP="00DF5373">
      <w:pPr>
        <w:numPr>
          <w:ilvl w:val="0"/>
          <w:numId w:val="6"/>
        </w:numPr>
        <w:tabs>
          <w:tab w:val="left" w:pos="5085"/>
        </w:tabs>
        <w:rPr>
          <w:color w:val="003399"/>
          <w:szCs w:val="28"/>
        </w:rPr>
      </w:pPr>
      <w:r w:rsidRPr="00D930D0">
        <w:t xml:space="preserve">Вид деятельности: </w:t>
      </w:r>
      <w:r w:rsidR="00DF5373" w:rsidRPr="00DF5373">
        <w:rPr>
          <w:color w:val="003399"/>
          <w:szCs w:val="28"/>
        </w:rPr>
        <w:t>Учреждение является некоммерческой организацией.</w:t>
      </w:r>
    </w:p>
    <w:p w:rsidR="00DF5373" w:rsidRPr="00DF5373" w:rsidRDefault="00DF5373" w:rsidP="00DF5373">
      <w:pPr>
        <w:ind w:firstLine="720"/>
        <w:jc w:val="both"/>
        <w:rPr>
          <w:color w:val="003399"/>
          <w:szCs w:val="28"/>
        </w:rPr>
      </w:pPr>
      <w:r w:rsidRPr="00DF5373">
        <w:rPr>
          <w:color w:val="003399"/>
          <w:szCs w:val="28"/>
        </w:rPr>
        <w:t>Организационно – правовая форма – Бюджетное  учреждение.</w:t>
      </w:r>
    </w:p>
    <w:p w:rsidR="00DF5373" w:rsidRPr="00DF5373" w:rsidRDefault="00DF5373" w:rsidP="00DF5373">
      <w:pPr>
        <w:ind w:firstLine="720"/>
        <w:jc w:val="both"/>
        <w:rPr>
          <w:color w:val="003399"/>
          <w:szCs w:val="28"/>
        </w:rPr>
      </w:pPr>
      <w:r w:rsidRPr="00DF5373">
        <w:rPr>
          <w:color w:val="003399"/>
          <w:szCs w:val="28"/>
        </w:rPr>
        <w:t>Тип образовательного учреждения – муниципальное бюджетное учреждение.</w:t>
      </w:r>
    </w:p>
    <w:p w:rsidR="00DF5373" w:rsidRPr="00DF5373" w:rsidRDefault="00DF5373" w:rsidP="00DF5373">
      <w:pPr>
        <w:ind w:firstLine="720"/>
        <w:jc w:val="both"/>
        <w:rPr>
          <w:color w:val="003399"/>
          <w:szCs w:val="28"/>
        </w:rPr>
      </w:pPr>
      <w:r w:rsidRPr="00DF5373">
        <w:rPr>
          <w:color w:val="003399"/>
          <w:szCs w:val="28"/>
        </w:rPr>
        <w:t>Вид образовательного учреждения – средняя общеобразовательная школа.</w:t>
      </w:r>
    </w:p>
    <w:p w:rsidR="002D3BF8" w:rsidRPr="00D95673" w:rsidRDefault="002D3BF8" w:rsidP="00D930D0">
      <w:pPr>
        <w:numPr>
          <w:ilvl w:val="0"/>
          <w:numId w:val="1"/>
        </w:numPr>
        <w:jc w:val="both"/>
        <w:rPr>
          <w:b/>
          <w:i/>
          <w:sz w:val="22"/>
          <w:szCs w:val="22"/>
          <w:u w:val="single"/>
        </w:rPr>
      </w:pPr>
      <w:r w:rsidRPr="00D95673">
        <w:rPr>
          <w:b/>
          <w:i/>
          <w:sz w:val="22"/>
          <w:szCs w:val="22"/>
          <w:u w:val="single"/>
        </w:rPr>
        <w:t>Дата основания ОУ (реквизиты учредительного  документа).</w:t>
      </w:r>
      <w:r w:rsidR="00543F2A">
        <w:rPr>
          <w:b/>
          <w:i/>
          <w:sz w:val="22"/>
          <w:szCs w:val="22"/>
          <w:u w:val="single"/>
        </w:rPr>
        <w:t xml:space="preserve"> 19</w:t>
      </w:r>
      <w:r w:rsidR="00F83EFF">
        <w:rPr>
          <w:b/>
          <w:i/>
          <w:sz w:val="22"/>
          <w:szCs w:val="22"/>
          <w:u w:val="single"/>
        </w:rPr>
        <w:t>65</w:t>
      </w:r>
      <w:r w:rsidR="00543F2A">
        <w:rPr>
          <w:b/>
          <w:i/>
          <w:sz w:val="22"/>
          <w:szCs w:val="22"/>
          <w:u w:val="single"/>
        </w:rPr>
        <w:t xml:space="preserve"> год.</w:t>
      </w:r>
    </w:p>
    <w:p w:rsidR="008C7468" w:rsidRDefault="00ED26A2" w:rsidP="002D3BF8">
      <w:pPr>
        <w:ind w:left="360"/>
        <w:jc w:val="both"/>
        <w:rPr>
          <w:b/>
          <w:i/>
          <w:sz w:val="22"/>
          <w:szCs w:val="22"/>
          <w:u w:val="single"/>
        </w:rPr>
      </w:pPr>
      <w:r w:rsidRPr="00D95673">
        <w:rPr>
          <w:b/>
        </w:rPr>
        <w:t xml:space="preserve">2. </w:t>
      </w:r>
      <w:r w:rsidR="002D3BF8" w:rsidRPr="00D95673">
        <w:rPr>
          <w:b/>
          <w:i/>
          <w:sz w:val="22"/>
          <w:szCs w:val="22"/>
          <w:u w:val="single"/>
        </w:rPr>
        <w:t>Учредитель ОУ</w:t>
      </w:r>
    </w:p>
    <w:p w:rsidR="00DF5373" w:rsidRDefault="00DF5373" w:rsidP="00DF5373">
      <w:pPr>
        <w:ind w:firstLine="720"/>
        <w:jc w:val="both"/>
        <w:rPr>
          <w:szCs w:val="28"/>
        </w:rPr>
      </w:pPr>
      <w:r w:rsidRPr="0014400A">
        <w:rPr>
          <w:szCs w:val="28"/>
        </w:rPr>
        <w:t xml:space="preserve">Учредителем Учреждения является МО «Ленский муниципальный район» (далее  - Учредитель). </w:t>
      </w:r>
    </w:p>
    <w:p w:rsidR="00DF5373" w:rsidRDefault="00DF5373" w:rsidP="00DF5373">
      <w:pPr>
        <w:ind w:firstLine="720"/>
        <w:jc w:val="both"/>
      </w:pPr>
      <w:r w:rsidRPr="0014400A">
        <w:rPr>
          <w:szCs w:val="28"/>
        </w:rPr>
        <w:t>Функции и полномочия Учредителя, осуществляет  Администрация МО «Ленский муниципальный район» (далее – Администрация)</w:t>
      </w:r>
      <w:r>
        <w:rPr>
          <w:szCs w:val="28"/>
        </w:rPr>
        <w:t>.</w:t>
      </w:r>
      <w:r w:rsidRPr="003244DB">
        <w:t xml:space="preserve"> </w:t>
      </w:r>
    </w:p>
    <w:p w:rsidR="00DF5373" w:rsidRPr="0014400A" w:rsidRDefault="00DF5373" w:rsidP="00DF5373">
      <w:pPr>
        <w:ind w:firstLine="720"/>
        <w:jc w:val="both"/>
        <w:rPr>
          <w:szCs w:val="28"/>
        </w:rPr>
      </w:pPr>
      <w:r>
        <w:t>От имени Администрации функции и полномочия</w:t>
      </w:r>
      <w:r w:rsidRPr="00016C5F">
        <w:t xml:space="preserve"> </w:t>
      </w:r>
      <w:r>
        <w:t>Учредителя</w:t>
      </w:r>
      <w:r w:rsidRPr="00016C5F">
        <w:t xml:space="preserve"> </w:t>
      </w:r>
      <w:r>
        <w:t>осуществляет Отдел образования</w:t>
      </w:r>
      <w:r w:rsidRPr="0014400A">
        <w:rPr>
          <w:szCs w:val="28"/>
        </w:rPr>
        <w:t xml:space="preserve"> в лице руководителя </w:t>
      </w:r>
      <w:r>
        <w:rPr>
          <w:szCs w:val="28"/>
        </w:rPr>
        <w:t>О</w:t>
      </w:r>
      <w:r w:rsidRPr="0014400A">
        <w:rPr>
          <w:szCs w:val="28"/>
        </w:rPr>
        <w:t xml:space="preserve">тдела образования (далее – Уполномоченный орган). </w:t>
      </w:r>
    </w:p>
    <w:p w:rsidR="00DF5373" w:rsidRPr="008D1E1A" w:rsidRDefault="00DF5373" w:rsidP="00DF5373">
      <w:pPr>
        <w:shd w:val="clear" w:color="auto" w:fill="FFFFFF"/>
        <w:tabs>
          <w:tab w:val="num" w:pos="1788"/>
        </w:tabs>
        <w:autoSpaceDE w:val="0"/>
        <w:autoSpaceDN w:val="0"/>
        <w:adjustRightInd w:val="0"/>
        <w:ind w:firstLine="540"/>
        <w:jc w:val="both"/>
        <w:rPr>
          <w:color w:val="000000"/>
          <w:szCs w:val="28"/>
        </w:rPr>
      </w:pPr>
      <w:proofErr w:type="gramStart"/>
      <w:r w:rsidRPr="0014400A">
        <w:rPr>
          <w:szCs w:val="28"/>
        </w:rPr>
        <w:t>Место нахождение</w:t>
      </w:r>
      <w:proofErr w:type="gramEnd"/>
      <w:r w:rsidRPr="0014400A">
        <w:rPr>
          <w:szCs w:val="28"/>
        </w:rPr>
        <w:t xml:space="preserve"> Учредителя:</w:t>
      </w:r>
      <w:r>
        <w:rPr>
          <w:szCs w:val="28"/>
        </w:rPr>
        <w:t xml:space="preserve"> </w:t>
      </w:r>
      <w:r w:rsidRPr="008D1E1A">
        <w:rPr>
          <w:color w:val="000000"/>
          <w:szCs w:val="28"/>
        </w:rPr>
        <w:t xml:space="preserve">165780, с. Яренск, ул. </w:t>
      </w:r>
      <w:proofErr w:type="spellStart"/>
      <w:r w:rsidRPr="008D1E1A">
        <w:rPr>
          <w:color w:val="000000"/>
          <w:szCs w:val="28"/>
        </w:rPr>
        <w:t>Бр</w:t>
      </w:r>
      <w:proofErr w:type="spellEnd"/>
      <w:r w:rsidRPr="008D1E1A">
        <w:rPr>
          <w:color w:val="000000"/>
          <w:szCs w:val="28"/>
        </w:rPr>
        <w:t>. Покровских, д. 19</w:t>
      </w:r>
      <w:r>
        <w:rPr>
          <w:color w:val="000000"/>
          <w:szCs w:val="28"/>
        </w:rPr>
        <w:t>,</w:t>
      </w:r>
      <w:r w:rsidRPr="008D1E1A">
        <w:rPr>
          <w:color w:val="000000"/>
          <w:szCs w:val="28"/>
        </w:rPr>
        <w:t xml:space="preserve"> Ленского района</w:t>
      </w:r>
      <w:r>
        <w:rPr>
          <w:color w:val="000000"/>
          <w:szCs w:val="28"/>
        </w:rPr>
        <w:t>,</w:t>
      </w:r>
      <w:r w:rsidRPr="008D1E1A">
        <w:rPr>
          <w:color w:val="000000"/>
          <w:szCs w:val="28"/>
        </w:rPr>
        <w:t xml:space="preserve"> Архангельской области.</w:t>
      </w:r>
    </w:p>
    <w:p w:rsidR="000470C1" w:rsidRPr="00D95673" w:rsidRDefault="00B70860" w:rsidP="00B70860">
      <w:pPr>
        <w:ind w:left="360"/>
        <w:jc w:val="both"/>
        <w:rPr>
          <w:b/>
          <w:i/>
          <w:sz w:val="22"/>
          <w:szCs w:val="22"/>
          <w:u w:val="single"/>
        </w:rPr>
      </w:pPr>
      <w:r w:rsidRPr="00D95673">
        <w:rPr>
          <w:b/>
          <w:i/>
          <w:sz w:val="22"/>
          <w:szCs w:val="22"/>
          <w:u w:val="single"/>
        </w:rPr>
        <w:t xml:space="preserve">3  </w:t>
      </w:r>
      <w:r w:rsidR="000470C1" w:rsidRPr="00D95673">
        <w:rPr>
          <w:b/>
          <w:i/>
          <w:sz w:val="22"/>
          <w:szCs w:val="22"/>
          <w:u w:val="single"/>
        </w:rPr>
        <w:t>Регистрация ОУ (номер свидетельства о р</w:t>
      </w:r>
      <w:r w:rsidR="008C7468">
        <w:rPr>
          <w:b/>
          <w:i/>
          <w:sz w:val="22"/>
          <w:szCs w:val="22"/>
          <w:u w:val="single"/>
        </w:rPr>
        <w:t>егистрации, когда и кем выдано)</w:t>
      </w:r>
    </w:p>
    <w:p w:rsidR="000470C1" w:rsidRDefault="00ED26A2" w:rsidP="000470C1">
      <w:pPr>
        <w:ind w:left="360"/>
        <w:jc w:val="both"/>
      </w:pPr>
      <w:r>
        <w:t xml:space="preserve">Свидетельство о государственной регистрации общеобразовательного учреждения </w:t>
      </w:r>
      <w:r w:rsidR="009849E2" w:rsidRPr="007D7A07">
        <w:rPr>
          <w:b/>
          <w:i/>
        </w:rPr>
        <w:t xml:space="preserve">от </w:t>
      </w:r>
      <w:r w:rsidR="009849E2">
        <w:rPr>
          <w:b/>
          <w:i/>
        </w:rPr>
        <w:t xml:space="preserve">28 января </w:t>
      </w:r>
      <w:r w:rsidR="009849E2" w:rsidRPr="007D7A07">
        <w:rPr>
          <w:b/>
          <w:i/>
        </w:rPr>
        <w:t xml:space="preserve"> </w:t>
      </w:r>
      <w:smartTag w:uri="urn:schemas-microsoft-com:office:smarttags" w:element="metricconverter">
        <w:smartTagPr>
          <w:attr w:name="ProductID" w:val="1998 г"/>
        </w:smartTagPr>
        <w:r w:rsidR="009849E2" w:rsidRPr="007D7A07">
          <w:rPr>
            <w:b/>
            <w:i/>
          </w:rPr>
          <w:t>199</w:t>
        </w:r>
        <w:r w:rsidR="009849E2">
          <w:rPr>
            <w:b/>
            <w:i/>
          </w:rPr>
          <w:t>8</w:t>
        </w:r>
        <w:r w:rsidR="009849E2" w:rsidRPr="007D7A07">
          <w:rPr>
            <w:b/>
            <w:i/>
          </w:rPr>
          <w:t xml:space="preserve"> г</w:t>
        </w:r>
      </w:smartTag>
      <w:r w:rsidR="009849E2" w:rsidRPr="007D7A07">
        <w:rPr>
          <w:b/>
          <w:i/>
        </w:rPr>
        <w:t xml:space="preserve">. № </w:t>
      </w:r>
      <w:r w:rsidR="00DF5373">
        <w:rPr>
          <w:b/>
          <w:i/>
        </w:rPr>
        <w:t>10</w:t>
      </w:r>
      <w:r w:rsidR="00CE477A">
        <w:rPr>
          <w:b/>
          <w:i/>
        </w:rPr>
        <w:t>3</w:t>
      </w:r>
      <w:r w:rsidRPr="007D7A07">
        <w:rPr>
          <w:b/>
          <w:i/>
        </w:rPr>
        <w:t xml:space="preserve">  с. Яренск</w:t>
      </w:r>
      <w:r w:rsidR="008C7468">
        <w:rPr>
          <w:b/>
          <w:i/>
        </w:rPr>
        <w:t xml:space="preserve"> (Постановление Главы местного самоуправления  муниципального образования «Ленский район»</w:t>
      </w:r>
      <w:r w:rsidR="00CE477A">
        <w:rPr>
          <w:b/>
          <w:i/>
        </w:rPr>
        <w:t xml:space="preserve"> №14 от 22.01.1998</w:t>
      </w:r>
      <w:r w:rsidR="008C7468">
        <w:rPr>
          <w:b/>
          <w:i/>
        </w:rPr>
        <w:t>)</w:t>
      </w:r>
      <w:r w:rsidR="00B118B1">
        <w:rPr>
          <w:b/>
          <w:i/>
        </w:rPr>
        <w:t>.</w:t>
      </w:r>
    </w:p>
    <w:p w:rsidR="000470C1" w:rsidRPr="00D95673" w:rsidRDefault="00B70860" w:rsidP="00B70860">
      <w:pPr>
        <w:ind w:left="360"/>
        <w:jc w:val="both"/>
        <w:rPr>
          <w:b/>
          <w:i/>
          <w:sz w:val="22"/>
          <w:szCs w:val="22"/>
          <w:u w:val="single"/>
        </w:rPr>
      </w:pPr>
      <w:r w:rsidRPr="00D95673">
        <w:rPr>
          <w:b/>
          <w:i/>
          <w:sz w:val="22"/>
          <w:szCs w:val="22"/>
          <w:u w:val="single"/>
        </w:rPr>
        <w:t xml:space="preserve">4. </w:t>
      </w:r>
      <w:r w:rsidR="000470C1" w:rsidRPr="00D95673">
        <w:rPr>
          <w:b/>
          <w:i/>
          <w:sz w:val="22"/>
          <w:szCs w:val="22"/>
          <w:u w:val="single"/>
        </w:rPr>
        <w:t>Фактический адрес зданий, занимаемых ОУ.</w:t>
      </w:r>
    </w:p>
    <w:p w:rsidR="00D44A36" w:rsidRPr="0014400A" w:rsidRDefault="00D44A36" w:rsidP="00D44A36">
      <w:pPr>
        <w:tabs>
          <w:tab w:val="left" w:pos="360"/>
          <w:tab w:val="left" w:pos="540"/>
        </w:tabs>
        <w:jc w:val="both"/>
        <w:rPr>
          <w:szCs w:val="28"/>
        </w:rPr>
      </w:pPr>
      <w:r w:rsidRPr="0014400A">
        <w:rPr>
          <w:szCs w:val="28"/>
        </w:rPr>
        <w:t xml:space="preserve">Место нахождения Учреждения: </w:t>
      </w:r>
    </w:p>
    <w:p w:rsidR="00D44A36" w:rsidRPr="0014400A" w:rsidRDefault="00D44A36" w:rsidP="00D44A36">
      <w:pPr>
        <w:tabs>
          <w:tab w:val="left" w:pos="360"/>
          <w:tab w:val="left" w:pos="540"/>
        </w:tabs>
        <w:jc w:val="both"/>
        <w:rPr>
          <w:szCs w:val="28"/>
        </w:rPr>
      </w:pPr>
      <w:r w:rsidRPr="0014400A">
        <w:rPr>
          <w:szCs w:val="28"/>
        </w:rPr>
        <w:t>Юридический адрес: 165</w:t>
      </w:r>
      <w:r w:rsidR="00F83EFF">
        <w:rPr>
          <w:szCs w:val="28"/>
        </w:rPr>
        <w:t>711</w:t>
      </w:r>
      <w:r w:rsidRPr="0014400A">
        <w:rPr>
          <w:szCs w:val="28"/>
        </w:rPr>
        <w:t xml:space="preserve">,  </w:t>
      </w:r>
      <w:proofErr w:type="spellStart"/>
      <w:r w:rsidR="00F83EFF">
        <w:rPr>
          <w:szCs w:val="28"/>
        </w:rPr>
        <w:t>п</w:t>
      </w:r>
      <w:proofErr w:type="gramStart"/>
      <w:r w:rsidR="00F83EFF">
        <w:rPr>
          <w:szCs w:val="28"/>
        </w:rPr>
        <w:t>.С</w:t>
      </w:r>
      <w:proofErr w:type="gramEnd"/>
      <w:r w:rsidR="00F83EFF">
        <w:rPr>
          <w:szCs w:val="28"/>
        </w:rPr>
        <w:t>ойга</w:t>
      </w:r>
      <w:proofErr w:type="spellEnd"/>
      <w:r w:rsidR="00F83EFF">
        <w:rPr>
          <w:szCs w:val="28"/>
        </w:rPr>
        <w:t>, ул.Центральная, 6</w:t>
      </w:r>
      <w:r w:rsidRPr="0014400A">
        <w:rPr>
          <w:szCs w:val="28"/>
        </w:rPr>
        <w:t>, Ленского  района, Архангельской области.</w:t>
      </w:r>
    </w:p>
    <w:p w:rsidR="00F83EFF" w:rsidRPr="0014400A" w:rsidRDefault="00D44A36" w:rsidP="00F83EFF">
      <w:pPr>
        <w:tabs>
          <w:tab w:val="left" w:pos="360"/>
          <w:tab w:val="left" w:pos="540"/>
        </w:tabs>
        <w:jc w:val="both"/>
        <w:rPr>
          <w:szCs w:val="28"/>
        </w:rPr>
      </w:pPr>
      <w:r w:rsidRPr="0014400A">
        <w:rPr>
          <w:szCs w:val="28"/>
        </w:rPr>
        <w:t xml:space="preserve">Фактический адрес: </w:t>
      </w:r>
      <w:r w:rsidR="00F83EFF" w:rsidRPr="0014400A">
        <w:rPr>
          <w:szCs w:val="28"/>
        </w:rPr>
        <w:t>165</w:t>
      </w:r>
      <w:r w:rsidR="00F83EFF">
        <w:rPr>
          <w:szCs w:val="28"/>
        </w:rPr>
        <w:t>711</w:t>
      </w:r>
      <w:r w:rsidR="00F83EFF" w:rsidRPr="0014400A">
        <w:rPr>
          <w:szCs w:val="28"/>
        </w:rPr>
        <w:t xml:space="preserve">,  </w:t>
      </w:r>
      <w:proofErr w:type="spellStart"/>
      <w:r w:rsidR="00F83EFF">
        <w:rPr>
          <w:szCs w:val="28"/>
        </w:rPr>
        <w:t>п</w:t>
      </w:r>
      <w:proofErr w:type="gramStart"/>
      <w:r w:rsidR="00F83EFF">
        <w:rPr>
          <w:szCs w:val="28"/>
        </w:rPr>
        <w:t>.С</w:t>
      </w:r>
      <w:proofErr w:type="gramEnd"/>
      <w:r w:rsidR="00F83EFF">
        <w:rPr>
          <w:szCs w:val="28"/>
        </w:rPr>
        <w:t>ойга</w:t>
      </w:r>
      <w:proofErr w:type="spellEnd"/>
      <w:r w:rsidR="00F83EFF">
        <w:rPr>
          <w:szCs w:val="28"/>
        </w:rPr>
        <w:t>, ул.Центральная, 6</w:t>
      </w:r>
      <w:r w:rsidR="00F83EFF" w:rsidRPr="0014400A">
        <w:rPr>
          <w:szCs w:val="28"/>
        </w:rPr>
        <w:t>, Ленского  района, Архангельской области.</w:t>
      </w:r>
    </w:p>
    <w:p w:rsidR="000470C1" w:rsidRPr="00D95673" w:rsidRDefault="000470C1" w:rsidP="00F83EFF">
      <w:pPr>
        <w:tabs>
          <w:tab w:val="left" w:pos="360"/>
          <w:tab w:val="left" w:pos="540"/>
        </w:tabs>
        <w:jc w:val="both"/>
        <w:rPr>
          <w:b/>
        </w:rPr>
      </w:pPr>
      <w:r w:rsidRPr="00D95673">
        <w:rPr>
          <w:b/>
          <w:i/>
          <w:sz w:val="22"/>
          <w:szCs w:val="22"/>
          <w:u w:val="single"/>
        </w:rPr>
        <w:t>Структура ОУ, контингент обучающихся, воспитанников</w:t>
      </w:r>
      <w:r w:rsidRPr="00D95673">
        <w:rPr>
          <w:b/>
        </w:rPr>
        <w:t>.</w:t>
      </w:r>
    </w:p>
    <w:p w:rsidR="00D44A36" w:rsidRPr="0014400A" w:rsidRDefault="00713554" w:rsidP="00D44A36">
      <w:pPr>
        <w:tabs>
          <w:tab w:val="left" w:pos="360"/>
          <w:tab w:val="left" w:pos="540"/>
        </w:tabs>
        <w:jc w:val="both"/>
        <w:rPr>
          <w:szCs w:val="28"/>
        </w:rPr>
      </w:pPr>
      <w:r w:rsidRPr="00702A52">
        <w:t xml:space="preserve">  </w:t>
      </w:r>
      <w:r w:rsidR="00D44A36" w:rsidRPr="0014400A">
        <w:rPr>
          <w:szCs w:val="28"/>
        </w:rPr>
        <w:t>Учреждение имеет следующ</w:t>
      </w:r>
      <w:r w:rsidR="00F83EFF">
        <w:rPr>
          <w:szCs w:val="28"/>
        </w:rPr>
        <w:t>е</w:t>
      </w:r>
      <w:r w:rsidR="00D44A36" w:rsidRPr="0014400A">
        <w:rPr>
          <w:szCs w:val="28"/>
        </w:rPr>
        <w:t xml:space="preserve">е </w:t>
      </w:r>
      <w:r w:rsidR="00F83EFF">
        <w:rPr>
          <w:szCs w:val="28"/>
        </w:rPr>
        <w:t>структурное подраздел</w:t>
      </w:r>
      <w:r w:rsidR="00D44A36" w:rsidRPr="0014400A">
        <w:rPr>
          <w:szCs w:val="28"/>
        </w:rPr>
        <w:t>ени</w:t>
      </w:r>
      <w:r w:rsidR="00F83EFF">
        <w:rPr>
          <w:szCs w:val="28"/>
        </w:rPr>
        <w:t>е</w:t>
      </w:r>
      <w:r w:rsidR="00D44A36" w:rsidRPr="0014400A">
        <w:rPr>
          <w:szCs w:val="28"/>
        </w:rPr>
        <w:t>:</w:t>
      </w:r>
    </w:p>
    <w:p w:rsidR="00D44A36" w:rsidRPr="0014400A" w:rsidRDefault="00D44A36" w:rsidP="00D44A36">
      <w:pPr>
        <w:tabs>
          <w:tab w:val="left" w:pos="360"/>
          <w:tab w:val="left" w:pos="540"/>
        </w:tabs>
        <w:jc w:val="both"/>
        <w:rPr>
          <w:szCs w:val="28"/>
        </w:rPr>
      </w:pPr>
      <w:r>
        <w:rPr>
          <w:szCs w:val="28"/>
        </w:rPr>
        <w:t xml:space="preserve">     </w:t>
      </w:r>
      <w:r w:rsidRPr="0014400A">
        <w:rPr>
          <w:szCs w:val="28"/>
        </w:rPr>
        <w:t xml:space="preserve">1. </w:t>
      </w:r>
      <w:r w:rsidR="00F83EFF">
        <w:rPr>
          <w:szCs w:val="28"/>
        </w:rPr>
        <w:t>Сойгинский детский сад № 20</w:t>
      </w:r>
      <w:r w:rsidRPr="0014400A">
        <w:rPr>
          <w:szCs w:val="28"/>
        </w:rPr>
        <w:t xml:space="preserve"> «</w:t>
      </w:r>
      <w:proofErr w:type="spellStart"/>
      <w:r w:rsidR="00F83EFF">
        <w:rPr>
          <w:szCs w:val="28"/>
        </w:rPr>
        <w:t>Алёнушка</w:t>
      </w:r>
      <w:proofErr w:type="spellEnd"/>
      <w:r w:rsidRPr="0014400A">
        <w:rPr>
          <w:szCs w:val="28"/>
        </w:rPr>
        <w:t>» МБОУ «</w:t>
      </w:r>
      <w:proofErr w:type="spellStart"/>
      <w:r w:rsidR="00F83EFF">
        <w:rPr>
          <w:szCs w:val="28"/>
        </w:rPr>
        <w:t>Сойгинс</w:t>
      </w:r>
      <w:r w:rsidRPr="0014400A">
        <w:rPr>
          <w:szCs w:val="28"/>
        </w:rPr>
        <w:t>кая</w:t>
      </w:r>
      <w:proofErr w:type="spellEnd"/>
      <w:r w:rsidRPr="0014400A">
        <w:rPr>
          <w:szCs w:val="28"/>
        </w:rPr>
        <w:t xml:space="preserve"> СОШ». </w:t>
      </w:r>
    </w:p>
    <w:p w:rsidR="00D44A36" w:rsidRPr="0014400A" w:rsidRDefault="00D44A36" w:rsidP="00D44A36">
      <w:pPr>
        <w:tabs>
          <w:tab w:val="left" w:pos="360"/>
          <w:tab w:val="left" w:pos="540"/>
        </w:tabs>
        <w:jc w:val="both"/>
        <w:rPr>
          <w:szCs w:val="28"/>
        </w:rPr>
      </w:pPr>
      <w:r w:rsidRPr="0014400A">
        <w:rPr>
          <w:szCs w:val="28"/>
        </w:rPr>
        <w:t>Место</w:t>
      </w:r>
      <w:r w:rsidR="00501337">
        <w:rPr>
          <w:szCs w:val="28"/>
        </w:rPr>
        <w:t xml:space="preserve"> ведения образовательной деятельности</w:t>
      </w:r>
      <w:r w:rsidRPr="0014400A">
        <w:rPr>
          <w:szCs w:val="28"/>
        </w:rPr>
        <w:t>:</w:t>
      </w:r>
    </w:p>
    <w:p w:rsidR="00F83EFF" w:rsidRPr="0014400A" w:rsidRDefault="00F83EFF" w:rsidP="00F83EFF">
      <w:pPr>
        <w:tabs>
          <w:tab w:val="left" w:pos="360"/>
          <w:tab w:val="left" w:pos="540"/>
        </w:tabs>
        <w:jc w:val="both"/>
        <w:rPr>
          <w:szCs w:val="28"/>
        </w:rPr>
      </w:pPr>
      <w:r w:rsidRPr="0014400A">
        <w:rPr>
          <w:szCs w:val="28"/>
        </w:rPr>
        <w:t>165</w:t>
      </w:r>
      <w:r>
        <w:rPr>
          <w:szCs w:val="28"/>
        </w:rPr>
        <w:t>711</w:t>
      </w:r>
      <w:r w:rsidRPr="0014400A">
        <w:rPr>
          <w:szCs w:val="28"/>
        </w:rPr>
        <w:t xml:space="preserve">,  </w:t>
      </w:r>
      <w:proofErr w:type="spellStart"/>
      <w:r>
        <w:rPr>
          <w:szCs w:val="28"/>
        </w:rPr>
        <w:t>п</w:t>
      </w:r>
      <w:proofErr w:type="gramStart"/>
      <w:r>
        <w:rPr>
          <w:szCs w:val="28"/>
        </w:rPr>
        <w:t>.С</w:t>
      </w:r>
      <w:proofErr w:type="gramEnd"/>
      <w:r>
        <w:rPr>
          <w:szCs w:val="28"/>
        </w:rPr>
        <w:t>ойга</w:t>
      </w:r>
      <w:proofErr w:type="spellEnd"/>
      <w:r>
        <w:rPr>
          <w:szCs w:val="28"/>
        </w:rPr>
        <w:t>, ул.Набережная, 6</w:t>
      </w:r>
      <w:r w:rsidRPr="0014400A">
        <w:rPr>
          <w:szCs w:val="28"/>
        </w:rPr>
        <w:t>, Ленского  района, Архангельской области.</w:t>
      </w:r>
    </w:p>
    <w:p w:rsidR="00D44A36" w:rsidRPr="0014400A" w:rsidRDefault="00D44A36" w:rsidP="00F83EFF">
      <w:pPr>
        <w:tabs>
          <w:tab w:val="left" w:pos="360"/>
          <w:tab w:val="left" w:pos="540"/>
        </w:tabs>
        <w:jc w:val="both"/>
        <w:rPr>
          <w:szCs w:val="28"/>
        </w:rPr>
      </w:pPr>
      <w:r>
        <w:rPr>
          <w:szCs w:val="28"/>
        </w:rPr>
        <w:t xml:space="preserve">     </w:t>
      </w:r>
    </w:p>
    <w:p w:rsidR="00B25F63" w:rsidRPr="00702A52" w:rsidRDefault="000470C1" w:rsidP="000470C1">
      <w:pPr>
        <w:ind w:left="360"/>
        <w:jc w:val="both"/>
        <w:rPr>
          <w:b/>
          <w:u w:val="single"/>
        </w:rPr>
      </w:pPr>
      <w:r w:rsidRPr="00702A52">
        <w:t xml:space="preserve">- Всего </w:t>
      </w:r>
      <w:proofErr w:type="gramStart"/>
      <w:r w:rsidRPr="00702A52">
        <w:t>обучающихся</w:t>
      </w:r>
      <w:proofErr w:type="gramEnd"/>
      <w:r w:rsidRPr="00702A52">
        <w:t xml:space="preserve"> </w:t>
      </w:r>
      <w:r w:rsidR="00F83EFF">
        <w:rPr>
          <w:b/>
          <w:u w:val="single"/>
        </w:rPr>
        <w:t>77</w:t>
      </w:r>
    </w:p>
    <w:p w:rsidR="000470C1" w:rsidRDefault="000470C1" w:rsidP="000470C1">
      <w:pPr>
        <w:ind w:left="360"/>
        <w:jc w:val="both"/>
        <w:rPr>
          <w:b/>
          <w:u w:val="single"/>
        </w:rPr>
      </w:pPr>
      <w:r>
        <w:t>- Количество классов-комплектов</w:t>
      </w:r>
      <w:r w:rsidR="00501337">
        <w:t xml:space="preserve"> </w:t>
      </w:r>
      <w:r w:rsidR="00501337" w:rsidRPr="00501337">
        <w:rPr>
          <w:b/>
          <w:u w:val="single"/>
        </w:rPr>
        <w:t>11/</w:t>
      </w:r>
      <w:r>
        <w:t xml:space="preserve"> </w:t>
      </w:r>
      <w:r w:rsidR="00F83EFF" w:rsidRPr="00F83EFF">
        <w:rPr>
          <w:b/>
          <w:u w:val="single"/>
        </w:rPr>
        <w:t>10</w:t>
      </w:r>
    </w:p>
    <w:p w:rsidR="00713554" w:rsidRPr="00AF7C10" w:rsidRDefault="00713554" w:rsidP="000470C1">
      <w:pPr>
        <w:ind w:left="360"/>
        <w:jc w:val="both"/>
        <w:rPr>
          <w:b/>
          <w:u w:val="single"/>
        </w:rPr>
      </w:pPr>
      <w:r>
        <w:t xml:space="preserve">- Всего </w:t>
      </w:r>
      <w:r w:rsidR="00AF7C10">
        <w:t xml:space="preserve">дошкольников  - </w:t>
      </w:r>
      <w:r w:rsidR="00F83EFF">
        <w:rPr>
          <w:b/>
          <w:u w:val="single"/>
        </w:rPr>
        <w:t>45</w:t>
      </w:r>
    </w:p>
    <w:p w:rsidR="00AF7C10" w:rsidRPr="00CD4780" w:rsidRDefault="00AF7C10" w:rsidP="000470C1">
      <w:pPr>
        <w:ind w:left="360"/>
        <w:jc w:val="both"/>
        <w:rPr>
          <w:u w:val="single"/>
        </w:rPr>
      </w:pPr>
      <w:r>
        <w:t>- Количество групп –</w:t>
      </w:r>
      <w:r w:rsidR="00D44A36">
        <w:t xml:space="preserve">3 </w:t>
      </w:r>
      <w:r w:rsidRPr="00CD4780">
        <w:rPr>
          <w:u w:val="single"/>
        </w:rPr>
        <w:t>разновозрастная группа</w:t>
      </w:r>
    </w:p>
    <w:p w:rsidR="007F2B55" w:rsidRDefault="007F2B55" w:rsidP="003F5FDE">
      <w:pPr>
        <w:tabs>
          <w:tab w:val="left" w:pos="5085"/>
        </w:tabs>
        <w:spacing w:after="240"/>
        <w:rPr>
          <w:b/>
        </w:rPr>
      </w:pPr>
    </w:p>
    <w:p w:rsidR="003F5FDE" w:rsidRPr="003F5FDE" w:rsidRDefault="003F5FDE" w:rsidP="003F5FDE">
      <w:pPr>
        <w:tabs>
          <w:tab w:val="left" w:pos="5085"/>
        </w:tabs>
        <w:spacing w:after="240"/>
        <w:rPr>
          <w:b/>
        </w:rPr>
      </w:pPr>
      <w:r w:rsidRPr="003F5FDE">
        <w:rPr>
          <w:b/>
        </w:rPr>
        <w:t xml:space="preserve">II. Данные о контингенте обучающихся, формах </w:t>
      </w:r>
      <w:proofErr w:type="gramStart"/>
      <w:r w:rsidRPr="003F5FDE">
        <w:rPr>
          <w:b/>
        </w:rPr>
        <w:t>обуч</w:t>
      </w:r>
      <w:r w:rsidR="00D44A36">
        <w:rPr>
          <w:b/>
        </w:rPr>
        <w:t>ения (по состоянию</w:t>
      </w:r>
      <w:proofErr w:type="gramEnd"/>
      <w:r w:rsidR="00D44A36">
        <w:rPr>
          <w:b/>
        </w:rPr>
        <w:t xml:space="preserve"> на 01.09.2011</w:t>
      </w:r>
      <w:r w:rsidRPr="003F5FDE">
        <w:rPr>
          <w:b/>
        </w:rPr>
        <w:t xml:space="preserve"> г.)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2205"/>
        <w:gridCol w:w="2205"/>
        <w:gridCol w:w="2205"/>
      </w:tblGrid>
      <w:tr w:rsidR="0021694C" w:rsidRPr="00803775">
        <w:tc>
          <w:tcPr>
            <w:tcW w:w="2205" w:type="dxa"/>
            <w:shd w:val="clear" w:color="auto" w:fill="DBE5F1"/>
          </w:tcPr>
          <w:p w:rsidR="0021694C" w:rsidRPr="00803775" w:rsidRDefault="0021694C" w:rsidP="00803775">
            <w:pPr>
              <w:jc w:val="both"/>
              <w:rPr>
                <w:b/>
                <w:u w:val="single"/>
              </w:rPr>
            </w:pPr>
          </w:p>
        </w:tc>
        <w:tc>
          <w:tcPr>
            <w:tcW w:w="2205" w:type="dxa"/>
            <w:shd w:val="clear" w:color="auto" w:fill="DBE5F1"/>
          </w:tcPr>
          <w:p w:rsidR="0021694C" w:rsidRPr="00803775" w:rsidRDefault="0021694C" w:rsidP="00803775">
            <w:pPr>
              <w:jc w:val="center"/>
              <w:rPr>
                <w:b/>
              </w:rPr>
            </w:pPr>
            <w:r w:rsidRPr="00803775">
              <w:rPr>
                <w:b/>
              </w:rPr>
              <w:t>Количество классов (групп)</w:t>
            </w:r>
          </w:p>
        </w:tc>
        <w:tc>
          <w:tcPr>
            <w:tcW w:w="2205" w:type="dxa"/>
            <w:shd w:val="clear" w:color="auto" w:fill="DBE5F1"/>
          </w:tcPr>
          <w:p w:rsidR="0021694C" w:rsidRPr="00803775" w:rsidRDefault="0021694C" w:rsidP="00803775">
            <w:pPr>
              <w:jc w:val="center"/>
              <w:rPr>
                <w:b/>
              </w:rPr>
            </w:pPr>
            <w:r w:rsidRPr="00803775">
              <w:rPr>
                <w:b/>
              </w:rPr>
              <w:t>Кол-во учащихся</w:t>
            </w:r>
          </w:p>
          <w:p w:rsidR="0021694C" w:rsidRPr="00803775" w:rsidRDefault="0021694C" w:rsidP="00803775">
            <w:pPr>
              <w:jc w:val="center"/>
              <w:rPr>
                <w:b/>
              </w:rPr>
            </w:pPr>
            <w:r w:rsidRPr="00803775">
              <w:rPr>
                <w:b/>
              </w:rPr>
              <w:t>(воспитанников)</w:t>
            </w:r>
          </w:p>
        </w:tc>
        <w:tc>
          <w:tcPr>
            <w:tcW w:w="2205" w:type="dxa"/>
            <w:shd w:val="clear" w:color="auto" w:fill="DBE5F1"/>
          </w:tcPr>
          <w:p w:rsidR="0021694C" w:rsidRPr="00803775" w:rsidRDefault="0021694C" w:rsidP="00803775">
            <w:pPr>
              <w:jc w:val="center"/>
              <w:rPr>
                <w:b/>
              </w:rPr>
            </w:pPr>
            <w:r w:rsidRPr="00803775">
              <w:rPr>
                <w:b/>
              </w:rPr>
              <w:t>Средняя наполняемость</w:t>
            </w:r>
          </w:p>
        </w:tc>
      </w:tr>
      <w:tr w:rsidR="0021694C" w:rsidRPr="00803775">
        <w:trPr>
          <w:trHeight w:val="257"/>
        </w:trPr>
        <w:tc>
          <w:tcPr>
            <w:tcW w:w="2205" w:type="dxa"/>
          </w:tcPr>
          <w:p w:rsidR="0021694C" w:rsidRPr="0021694C" w:rsidRDefault="0021694C" w:rsidP="00803775">
            <w:pPr>
              <w:jc w:val="both"/>
            </w:pPr>
            <w:r w:rsidRPr="0021694C">
              <w:lastRenderedPageBreak/>
              <w:t>дошкольники</w:t>
            </w:r>
          </w:p>
        </w:tc>
        <w:tc>
          <w:tcPr>
            <w:tcW w:w="2205" w:type="dxa"/>
          </w:tcPr>
          <w:p w:rsidR="00EC11E1" w:rsidRPr="0021694C" w:rsidRDefault="00EC11E1" w:rsidP="00803775">
            <w:pPr>
              <w:jc w:val="center"/>
            </w:pPr>
            <w:r>
              <w:t>1</w:t>
            </w:r>
          </w:p>
        </w:tc>
        <w:tc>
          <w:tcPr>
            <w:tcW w:w="2205" w:type="dxa"/>
          </w:tcPr>
          <w:p w:rsidR="0021694C" w:rsidRPr="00803775" w:rsidRDefault="00EE1FCF" w:rsidP="00803775">
            <w:pPr>
              <w:jc w:val="center"/>
              <w:rPr>
                <w:lang w:val="en-US"/>
              </w:rPr>
            </w:pPr>
            <w:r>
              <w:t>45</w:t>
            </w:r>
          </w:p>
        </w:tc>
        <w:tc>
          <w:tcPr>
            <w:tcW w:w="2205" w:type="dxa"/>
          </w:tcPr>
          <w:p w:rsidR="00EC11E1" w:rsidRPr="00803775" w:rsidRDefault="00EE1FCF" w:rsidP="00803775">
            <w:pPr>
              <w:jc w:val="center"/>
              <w:rPr>
                <w:lang w:val="en-US"/>
              </w:rPr>
            </w:pPr>
            <w:r>
              <w:t>15</w:t>
            </w:r>
          </w:p>
        </w:tc>
      </w:tr>
      <w:tr w:rsidR="00D8336C" w:rsidRPr="00803775">
        <w:trPr>
          <w:trHeight w:val="137"/>
        </w:trPr>
        <w:tc>
          <w:tcPr>
            <w:tcW w:w="2205" w:type="dxa"/>
          </w:tcPr>
          <w:p w:rsidR="00D8336C" w:rsidRPr="0021694C" w:rsidRDefault="00D8336C" w:rsidP="00803775">
            <w:pPr>
              <w:jc w:val="both"/>
            </w:pPr>
            <w:r w:rsidRPr="00803775">
              <w:rPr>
                <w:lang w:val="en-US"/>
              </w:rPr>
              <w:t>I</w:t>
            </w:r>
            <w:r w:rsidR="00627E41">
              <w:t xml:space="preserve">   </w:t>
            </w:r>
            <w:r w:rsidRPr="0021694C">
              <w:t>ступень</w:t>
            </w:r>
          </w:p>
        </w:tc>
        <w:tc>
          <w:tcPr>
            <w:tcW w:w="2205" w:type="dxa"/>
          </w:tcPr>
          <w:p w:rsidR="00D8336C" w:rsidRPr="00D44A36" w:rsidRDefault="00D44A36" w:rsidP="00803775">
            <w:pPr>
              <w:jc w:val="center"/>
            </w:pPr>
            <w:r>
              <w:t>4</w:t>
            </w:r>
          </w:p>
        </w:tc>
        <w:tc>
          <w:tcPr>
            <w:tcW w:w="2205" w:type="dxa"/>
          </w:tcPr>
          <w:p w:rsidR="00D8336C" w:rsidRPr="00D44A36" w:rsidRDefault="00EE1FCF" w:rsidP="00803775">
            <w:pPr>
              <w:jc w:val="center"/>
            </w:pPr>
            <w:r>
              <w:t>32</w:t>
            </w:r>
          </w:p>
        </w:tc>
        <w:tc>
          <w:tcPr>
            <w:tcW w:w="2205" w:type="dxa"/>
          </w:tcPr>
          <w:p w:rsidR="00D8336C" w:rsidRPr="003B619E" w:rsidRDefault="00EE1FCF" w:rsidP="00803775">
            <w:pPr>
              <w:jc w:val="center"/>
            </w:pPr>
            <w:r>
              <w:t>8</w:t>
            </w:r>
          </w:p>
        </w:tc>
      </w:tr>
      <w:tr w:rsidR="00D8336C" w:rsidRPr="00803775">
        <w:trPr>
          <w:trHeight w:val="189"/>
        </w:trPr>
        <w:tc>
          <w:tcPr>
            <w:tcW w:w="2205" w:type="dxa"/>
          </w:tcPr>
          <w:p w:rsidR="00D8336C" w:rsidRPr="00803775" w:rsidRDefault="00D8336C" w:rsidP="00803775">
            <w:pPr>
              <w:jc w:val="both"/>
              <w:rPr>
                <w:lang w:val="en-US"/>
              </w:rPr>
            </w:pPr>
            <w:r w:rsidRPr="00803775">
              <w:rPr>
                <w:lang w:val="en-US"/>
              </w:rPr>
              <w:t>II</w:t>
            </w:r>
            <w:r w:rsidR="00627E41">
              <w:t xml:space="preserve">  </w:t>
            </w:r>
            <w:r w:rsidRPr="0021694C">
              <w:t>ступень</w:t>
            </w:r>
          </w:p>
        </w:tc>
        <w:tc>
          <w:tcPr>
            <w:tcW w:w="2205" w:type="dxa"/>
          </w:tcPr>
          <w:p w:rsidR="00D8336C" w:rsidRDefault="00D8336C" w:rsidP="00803775">
            <w:pPr>
              <w:jc w:val="center"/>
            </w:pPr>
            <w:r>
              <w:t>5</w:t>
            </w:r>
          </w:p>
        </w:tc>
        <w:tc>
          <w:tcPr>
            <w:tcW w:w="2205" w:type="dxa"/>
          </w:tcPr>
          <w:p w:rsidR="00D8336C" w:rsidRPr="00D44A36" w:rsidRDefault="00EE1FCF" w:rsidP="00803775">
            <w:pPr>
              <w:jc w:val="center"/>
            </w:pPr>
            <w:r>
              <w:t>33</w:t>
            </w:r>
          </w:p>
        </w:tc>
        <w:tc>
          <w:tcPr>
            <w:tcW w:w="2205" w:type="dxa"/>
          </w:tcPr>
          <w:p w:rsidR="00D8336C" w:rsidRPr="00F56F69" w:rsidRDefault="00D44A36" w:rsidP="00803775">
            <w:pPr>
              <w:jc w:val="center"/>
            </w:pPr>
            <w:r>
              <w:t>6</w:t>
            </w:r>
            <w:r w:rsidR="00EE1FCF">
              <w:t>-7</w:t>
            </w:r>
          </w:p>
        </w:tc>
      </w:tr>
      <w:tr w:rsidR="00D8336C" w:rsidRPr="00803775">
        <w:trPr>
          <w:trHeight w:val="189"/>
        </w:trPr>
        <w:tc>
          <w:tcPr>
            <w:tcW w:w="2205" w:type="dxa"/>
          </w:tcPr>
          <w:p w:rsidR="00D8336C" w:rsidRPr="00D8336C" w:rsidRDefault="00D8336C" w:rsidP="00803775">
            <w:pPr>
              <w:jc w:val="both"/>
            </w:pPr>
            <w:proofErr w:type="gramStart"/>
            <w:r>
              <w:t>Ш</w:t>
            </w:r>
            <w:proofErr w:type="gramEnd"/>
            <w:r>
              <w:t xml:space="preserve"> ступень</w:t>
            </w:r>
          </w:p>
        </w:tc>
        <w:tc>
          <w:tcPr>
            <w:tcW w:w="2205" w:type="dxa"/>
          </w:tcPr>
          <w:p w:rsidR="00D8336C" w:rsidRDefault="00627E41" w:rsidP="00803775">
            <w:pPr>
              <w:jc w:val="center"/>
            </w:pPr>
            <w:r>
              <w:t>2</w:t>
            </w:r>
          </w:p>
        </w:tc>
        <w:tc>
          <w:tcPr>
            <w:tcW w:w="2205" w:type="dxa"/>
          </w:tcPr>
          <w:p w:rsidR="00D8336C" w:rsidRPr="00F56F69" w:rsidRDefault="00EE1FCF" w:rsidP="00803775">
            <w:pPr>
              <w:jc w:val="center"/>
            </w:pPr>
            <w:r>
              <w:t>12</w:t>
            </w:r>
          </w:p>
        </w:tc>
        <w:tc>
          <w:tcPr>
            <w:tcW w:w="2205" w:type="dxa"/>
          </w:tcPr>
          <w:p w:rsidR="00D8336C" w:rsidRDefault="00EE1FCF" w:rsidP="00803775">
            <w:pPr>
              <w:jc w:val="center"/>
            </w:pPr>
            <w:r>
              <w:t>6</w:t>
            </w:r>
          </w:p>
        </w:tc>
      </w:tr>
    </w:tbl>
    <w:p w:rsidR="000470C1" w:rsidRDefault="00EC11E1" w:rsidP="00EC11E1">
      <w:pPr>
        <w:jc w:val="both"/>
      </w:pPr>
      <w:r w:rsidRPr="00EC11E1">
        <w:rPr>
          <w:b/>
        </w:rPr>
        <w:t xml:space="preserve">    </w:t>
      </w:r>
      <w:r w:rsidR="000470C1">
        <w:t xml:space="preserve">   </w:t>
      </w:r>
      <w:r w:rsidR="00CB6309">
        <w:t xml:space="preserve">  </w:t>
      </w:r>
      <w:r>
        <w:t xml:space="preserve">  </w:t>
      </w:r>
      <w:r w:rsidR="00B36735">
        <w:t>в</w:t>
      </w:r>
      <w:r w:rsidR="000470C1">
        <w:t xml:space="preserve"> том числе</w:t>
      </w:r>
      <w:r w:rsidR="00BE4157">
        <w:t>:</w:t>
      </w:r>
    </w:p>
    <w:p w:rsidR="000470C1" w:rsidRPr="00B9071F" w:rsidRDefault="000470C1" w:rsidP="00627E41">
      <w:pPr>
        <w:tabs>
          <w:tab w:val="left" w:pos="0"/>
        </w:tabs>
        <w:jc w:val="both"/>
        <w:rPr>
          <w:b/>
        </w:rPr>
      </w:pPr>
      <w:r>
        <w:t xml:space="preserve">- Классы с углубленным изучением предметов </w:t>
      </w:r>
      <w:r>
        <w:rPr>
          <w:b/>
        </w:rPr>
        <w:t>–</w:t>
      </w:r>
      <w:r w:rsidR="00E27240">
        <w:rPr>
          <w:b/>
        </w:rPr>
        <w:t xml:space="preserve"> </w:t>
      </w:r>
      <w:r w:rsidR="00D03F49" w:rsidRPr="00B9071F">
        <w:rPr>
          <w:b/>
        </w:rPr>
        <w:t>нет</w:t>
      </w:r>
    </w:p>
    <w:p w:rsidR="00E27240" w:rsidRDefault="000470C1" w:rsidP="00627E41">
      <w:pPr>
        <w:jc w:val="both"/>
        <w:rPr>
          <w:b/>
        </w:rPr>
      </w:pPr>
      <w:r>
        <w:t xml:space="preserve">- Коррекционные классы (классы компенсирующего обучения, классы выравнивания) </w:t>
      </w:r>
      <w:r w:rsidR="00E27240">
        <w:rPr>
          <w:b/>
        </w:rPr>
        <w:t xml:space="preserve">– </w:t>
      </w:r>
      <w:r w:rsidR="00D03F49">
        <w:rPr>
          <w:b/>
        </w:rPr>
        <w:t>нет</w:t>
      </w:r>
    </w:p>
    <w:p w:rsidR="000470C1" w:rsidRDefault="000470C1" w:rsidP="00FE4DC6">
      <w:pPr>
        <w:jc w:val="both"/>
        <w:rPr>
          <w:b/>
        </w:rPr>
      </w:pPr>
      <w:r>
        <w:t xml:space="preserve">- Пришкольный интернат </w:t>
      </w:r>
      <w:r>
        <w:rPr>
          <w:b/>
        </w:rPr>
        <w:t>–</w:t>
      </w:r>
      <w:r w:rsidRPr="000470C1">
        <w:rPr>
          <w:b/>
        </w:rPr>
        <w:t xml:space="preserve"> нет</w:t>
      </w:r>
    </w:p>
    <w:p w:rsidR="000470C1" w:rsidRPr="00D95673" w:rsidRDefault="000470C1" w:rsidP="00B14503">
      <w:pPr>
        <w:numPr>
          <w:ilvl w:val="0"/>
          <w:numId w:val="5"/>
        </w:numPr>
        <w:jc w:val="both"/>
        <w:rPr>
          <w:b/>
          <w:i/>
          <w:sz w:val="22"/>
          <w:szCs w:val="22"/>
          <w:u w:val="single"/>
        </w:rPr>
      </w:pPr>
      <w:r w:rsidRPr="00D95673">
        <w:rPr>
          <w:b/>
          <w:i/>
          <w:sz w:val="22"/>
          <w:szCs w:val="22"/>
          <w:u w:val="single"/>
        </w:rPr>
        <w:t>Формы образ</w:t>
      </w:r>
      <w:r w:rsidR="00F37CF7" w:rsidRPr="00D95673">
        <w:rPr>
          <w:b/>
          <w:i/>
          <w:sz w:val="22"/>
          <w:szCs w:val="22"/>
          <w:u w:val="single"/>
        </w:rPr>
        <w:t>ования  и</w:t>
      </w:r>
      <w:r w:rsidRPr="00D95673">
        <w:rPr>
          <w:b/>
          <w:i/>
          <w:sz w:val="22"/>
          <w:szCs w:val="22"/>
          <w:u w:val="single"/>
        </w:rPr>
        <w:t>спользуемые в ОУ</w:t>
      </w:r>
    </w:p>
    <w:p w:rsidR="00B14503" w:rsidRDefault="00B14503" w:rsidP="00C66E13">
      <w:pPr>
        <w:ind w:left="720"/>
        <w:jc w:val="both"/>
      </w:pPr>
      <w:r w:rsidRPr="007673A7">
        <w:t>Очное</w:t>
      </w:r>
      <w:r w:rsidR="00534325">
        <w:t xml:space="preserve">. </w:t>
      </w:r>
    </w:p>
    <w:p w:rsidR="00EE1FCF" w:rsidRDefault="00EE1FCF" w:rsidP="00C66E13">
      <w:pPr>
        <w:ind w:left="720"/>
        <w:jc w:val="both"/>
      </w:pPr>
      <w:r>
        <w:t>Заочное.</w:t>
      </w:r>
    </w:p>
    <w:p w:rsidR="00B14503" w:rsidRPr="00D95673" w:rsidRDefault="00B14503" w:rsidP="00B14503">
      <w:pPr>
        <w:numPr>
          <w:ilvl w:val="0"/>
          <w:numId w:val="5"/>
        </w:numPr>
        <w:jc w:val="both"/>
        <w:rPr>
          <w:b/>
          <w:i/>
          <w:sz w:val="22"/>
          <w:szCs w:val="22"/>
          <w:u w:val="single"/>
        </w:rPr>
      </w:pPr>
      <w:r w:rsidRPr="00D95673">
        <w:rPr>
          <w:b/>
          <w:i/>
          <w:sz w:val="22"/>
          <w:szCs w:val="22"/>
          <w:u w:val="single"/>
        </w:rPr>
        <w:t>Режим работы ОУ:</w:t>
      </w:r>
    </w:p>
    <w:p w:rsidR="00B14503" w:rsidRDefault="00B14503" w:rsidP="00B14503">
      <w:pPr>
        <w:ind w:left="360"/>
        <w:jc w:val="both"/>
      </w:pPr>
      <w:r>
        <w:t>- продолжительность учебной недели: в 1</w:t>
      </w:r>
      <w:r w:rsidR="00307D1C">
        <w:t xml:space="preserve"> </w:t>
      </w:r>
      <w:r>
        <w:t>класс</w:t>
      </w:r>
      <w:r w:rsidR="00307D1C">
        <w:t xml:space="preserve">е </w:t>
      </w:r>
      <w:r w:rsidR="00E27240">
        <w:t>-</w:t>
      </w:r>
      <w:r w:rsidR="00EE1FCF">
        <w:t xml:space="preserve"> 5 дней  2 -</w:t>
      </w:r>
      <w:r w:rsidR="00E27240">
        <w:t xml:space="preserve">11 </w:t>
      </w:r>
      <w:r>
        <w:t xml:space="preserve"> классах </w:t>
      </w:r>
      <w:r w:rsidR="00690827">
        <w:t xml:space="preserve">- </w:t>
      </w:r>
      <w:r w:rsidR="00EE1FCF">
        <w:t>6</w:t>
      </w:r>
      <w:r>
        <w:t xml:space="preserve"> дней;</w:t>
      </w:r>
    </w:p>
    <w:p w:rsidR="00B14503" w:rsidRDefault="00B14503" w:rsidP="00B14503">
      <w:pPr>
        <w:ind w:left="360"/>
        <w:jc w:val="both"/>
      </w:pPr>
      <w:r>
        <w:t>- продолжительность урока: в 1 классе</w:t>
      </w:r>
      <w:r w:rsidR="00D81950">
        <w:t xml:space="preserve"> </w:t>
      </w:r>
      <w:r>
        <w:t>–</w:t>
      </w:r>
      <w:r w:rsidR="00D81950">
        <w:t xml:space="preserve"> 35</w:t>
      </w:r>
      <w:r w:rsidR="00534325">
        <w:t xml:space="preserve"> </w:t>
      </w:r>
      <w:r>
        <w:t xml:space="preserve">минут; </w:t>
      </w:r>
      <w:r w:rsidR="00690827">
        <w:t xml:space="preserve">во </w:t>
      </w:r>
      <w:r>
        <w:t>2</w:t>
      </w:r>
      <w:r w:rsidR="00541489">
        <w:t xml:space="preserve"> </w:t>
      </w:r>
      <w:r>
        <w:t>-</w:t>
      </w:r>
      <w:r w:rsidR="00E27240">
        <w:t>11</w:t>
      </w:r>
      <w:r>
        <w:t xml:space="preserve"> </w:t>
      </w:r>
      <w:r w:rsidR="00690827">
        <w:t>классах -</w:t>
      </w:r>
      <w:r>
        <w:t xml:space="preserve"> </w:t>
      </w:r>
      <w:r w:rsidR="00307D1C">
        <w:t xml:space="preserve"> </w:t>
      </w:r>
      <w:r>
        <w:t>45 минут;</w:t>
      </w:r>
    </w:p>
    <w:p w:rsidR="00B14503" w:rsidRDefault="00B14503" w:rsidP="00B14503">
      <w:pPr>
        <w:ind w:left="360"/>
        <w:jc w:val="both"/>
      </w:pPr>
      <w:r>
        <w:t>- сменность занятий (в %) – 100</w:t>
      </w:r>
      <w:r w:rsidR="00307D1C">
        <w:t xml:space="preserve"> </w:t>
      </w:r>
      <w:r>
        <w:t>% в 1 смену.</w:t>
      </w:r>
    </w:p>
    <w:p w:rsidR="000443B8" w:rsidRDefault="00AF7C10" w:rsidP="00B14503">
      <w:pPr>
        <w:ind w:left="360"/>
        <w:jc w:val="both"/>
      </w:pPr>
      <w:r>
        <w:t>- продолжительность работы детского сада – 5 дней в неделю по 10,5 часа в день</w:t>
      </w:r>
    </w:p>
    <w:p w:rsidR="00E27240" w:rsidRDefault="0034124B" w:rsidP="00B14503">
      <w:pPr>
        <w:ind w:left="360"/>
        <w:jc w:val="both"/>
      </w:pPr>
      <w:r>
        <w:t xml:space="preserve">- продолжительность занятий </w:t>
      </w:r>
      <w:r w:rsidR="00D82AB7">
        <w:t>в детском саду: для детей от 3</w:t>
      </w:r>
      <w:r>
        <w:t xml:space="preserve"> до</w:t>
      </w:r>
      <w:r w:rsidR="00702A52">
        <w:t xml:space="preserve"> </w:t>
      </w:r>
      <w:r>
        <w:t xml:space="preserve">5 лет – 10-15 минут, </w:t>
      </w:r>
    </w:p>
    <w:p w:rsidR="00E27240" w:rsidRDefault="00252341" w:rsidP="00E27240">
      <w:pPr>
        <w:ind w:left="5040"/>
        <w:jc w:val="both"/>
      </w:pPr>
      <w:r>
        <w:t xml:space="preserve"> </w:t>
      </w:r>
      <w:r w:rsidR="0034124B">
        <w:t xml:space="preserve">для детей от 5 до 6 лет – 20-25 минут, </w:t>
      </w:r>
    </w:p>
    <w:p w:rsidR="00E27240" w:rsidRDefault="00252341" w:rsidP="00C66E13">
      <w:pPr>
        <w:ind w:left="5040"/>
        <w:jc w:val="both"/>
      </w:pPr>
      <w:r>
        <w:t xml:space="preserve"> </w:t>
      </w:r>
      <w:r w:rsidR="0034124B">
        <w:t>для детей от 6 до 7 лет – 25-30 минут.</w:t>
      </w:r>
    </w:p>
    <w:p w:rsidR="006D2DF7" w:rsidRDefault="006D2DF7" w:rsidP="00BE4157">
      <w:pPr>
        <w:jc w:val="both"/>
      </w:pPr>
    </w:p>
    <w:p w:rsidR="00543F2A" w:rsidRPr="00543F2A" w:rsidRDefault="00B14503" w:rsidP="007217FD">
      <w:pPr>
        <w:numPr>
          <w:ilvl w:val="0"/>
          <w:numId w:val="5"/>
        </w:numPr>
        <w:jc w:val="both"/>
      </w:pPr>
      <w:proofErr w:type="gramStart"/>
      <w:r w:rsidRPr="00D95673">
        <w:rPr>
          <w:b/>
          <w:i/>
          <w:sz w:val="22"/>
          <w:szCs w:val="22"/>
          <w:u w:val="single"/>
        </w:rPr>
        <w:t>Го</w:t>
      </w:r>
      <w:r w:rsidR="00A42A2E" w:rsidRPr="00D95673">
        <w:rPr>
          <w:b/>
          <w:i/>
          <w:sz w:val="22"/>
          <w:szCs w:val="22"/>
          <w:u w:val="single"/>
        </w:rPr>
        <w:t>сударственная аккредитация ОУ (</w:t>
      </w:r>
      <w:r w:rsidRPr="00D95673">
        <w:rPr>
          <w:b/>
          <w:i/>
          <w:sz w:val="22"/>
          <w:szCs w:val="22"/>
          <w:u w:val="single"/>
        </w:rPr>
        <w:t>дата и № свидетельства об аккредитации</w:t>
      </w:r>
      <w:proofErr w:type="gramEnd"/>
    </w:p>
    <w:p w:rsidR="004B52E5" w:rsidRPr="00E93DB1" w:rsidRDefault="00B14503" w:rsidP="00543F2A">
      <w:pPr>
        <w:ind w:left="360"/>
        <w:jc w:val="both"/>
      </w:pPr>
      <w:r w:rsidRPr="00E93DB1">
        <w:t>Свидетельство о государственной аккредитации</w:t>
      </w:r>
      <w:r w:rsidR="007673A7" w:rsidRPr="00E93DB1">
        <w:t xml:space="preserve"> </w:t>
      </w:r>
      <w:r w:rsidR="00E93DB1" w:rsidRPr="00E93DB1">
        <w:t>инспекции по надзору в сфере</w:t>
      </w:r>
      <w:r w:rsidR="00543F2A" w:rsidRPr="00E93DB1">
        <w:t xml:space="preserve"> образования Архангельской области</w:t>
      </w:r>
      <w:r w:rsidR="007673A7" w:rsidRPr="00E93DB1">
        <w:t xml:space="preserve"> от</w:t>
      </w:r>
      <w:r w:rsidR="00AE1A37" w:rsidRPr="00E93DB1">
        <w:t xml:space="preserve"> </w:t>
      </w:r>
      <w:r w:rsidR="00EE1FCF" w:rsidRPr="00CE477A">
        <w:t>18 мая  2009</w:t>
      </w:r>
      <w:r w:rsidR="00652D5C" w:rsidRPr="00CE477A">
        <w:t xml:space="preserve"> </w:t>
      </w:r>
      <w:r w:rsidR="007673A7" w:rsidRPr="00CE477A">
        <w:t xml:space="preserve">года № </w:t>
      </w:r>
      <w:r w:rsidR="00EE1FCF" w:rsidRPr="00CE477A">
        <w:t>29000171</w:t>
      </w:r>
    </w:p>
    <w:p w:rsidR="00B14503" w:rsidRPr="00D95673" w:rsidRDefault="00B14503" w:rsidP="00B14503">
      <w:pPr>
        <w:numPr>
          <w:ilvl w:val="0"/>
          <w:numId w:val="5"/>
        </w:numPr>
        <w:jc w:val="both"/>
        <w:rPr>
          <w:b/>
          <w:i/>
          <w:sz w:val="22"/>
          <w:szCs w:val="22"/>
          <w:u w:val="single"/>
        </w:rPr>
      </w:pPr>
      <w:r w:rsidRPr="00D95673">
        <w:rPr>
          <w:b/>
          <w:i/>
          <w:sz w:val="22"/>
          <w:szCs w:val="22"/>
          <w:u w:val="single"/>
        </w:rPr>
        <w:t>Срок последней аттестации ОУ</w:t>
      </w:r>
      <w:proofErr w:type="gramStart"/>
      <w:r w:rsidRPr="00D95673">
        <w:rPr>
          <w:b/>
          <w:i/>
          <w:sz w:val="22"/>
          <w:szCs w:val="22"/>
          <w:u w:val="single"/>
        </w:rPr>
        <w:t xml:space="preserve"> .</w:t>
      </w:r>
      <w:proofErr w:type="gramEnd"/>
    </w:p>
    <w:p w:rsidR="00EC11E1" w:rsidRDefault="00887E17" w:rsidP="00EC11E1">
      <w:pPr>
        <w:ind w:left="360"/>
        <w:jc w:val="both"/>
      </w:pPr>
      <w:r w:rsidRPr="00CE477A">
        <w:t>27 марта</w:t>
      </w:r>
      <w:r w:rsidR="00CD4780" w:rsidRPr="00CE477A">
        <w:t xml:space="preserve"> </w:t>
      </w:r>
      <w:r w:rsidR="00D44A36" w:rsidRPr="00CE477A">
        <w:t>20</w:t>
      </w:r>
      <w:r w:rsidR="00EE1FCF" w:rsidRPr="00CE477A">
        <w:t>09</w:t>
      </w:r>
      <w:r w:rsidR="00B14503" w:rsidRPr="00CE477A">
        <w:t xml:space="preserve"> год.</w:t>
      </w:r>
    </w:p>
    <w:p w:rsidR="00D82AB7" w:rsidRDefault="00D82AB7" w:rsidP="00D82AB7">
      <w:pPr>
        <w:ind w:left="360"/>
        <w:jc w:val="both"/>
        <w:rPr>
          <w:b/>
          <w:i/>
          <w:sz w:val="22"/>
          <w:szCs w:val="22"/>
          <w:u w:val="single"/>
        </w:rPr>
      </w:pPr>
      <w:r w:rsidRPr="00D95673">
        <w:rPr>
          <w:b/>
          <w:i/>
          <w:sz w:val="22"/>
          <w:szCs w:val="22"/>
          <w:u w:val="single"/>
        </w:rPr>
        <w:t>Срок последней атт</w:t>
      </w:r>
      <w:r>
        <w:rPr>
          <w:b/>
          <w:i/>
          <w:sz w:val="22"/>
          <w:szCs w:val="22"/>
          <w:u w:val="single"/>
        </w:rPr>
        <w:t xml:space="preserve">естации </w:t>
      </w:r>
      <w:r w:rsidR="00380E3F">
        <w:rPr>
          <w:b/>
          <w:i/>
          <w:sz w:val="22"/>
          <w:szCs w:val="22"/>
          <w:u w:val="single"/>
        </w:rPr>
        <w:t xml:space="preserve">   </w:t>
      </w:r>
      <w:proofErr w:type="spellStart"/>
      <w:r w:rsidR="00887E17">
        <w:rPr>
          <w:b/>
          <w:i/>
          <w:sz w:val="22"/>
          <w:szCs w:val="22"/>
          <w:u w:val="single"/>
        </w:rPr>
        <w:t>Сойгинского</w:t>
      </w:r>
      <w:proofErr w:type="spellEnd"/>
      <w:r w:rsidR="00380E3F">
        <w:rPr>
          <w:b/>
          <w:i/>
          <w:sz w:val="22"/>
          <w:szCs w:val="22"/>
          <w:u w:val="single"/>
        </w:rPr>
        <w:t xml:space="preserve"> муниципального детского</w:t>
      </w:r>
      <w:r>
        <w:rPr>
          <w:b/>
          <w:i/>
          <w:sz w:val="22"/>
          <w:szCs w:val="22"/>
          <w:u w:val="single"/>
        </w:rPr>
        <w:t xml:space="preserve"> сад</w:t>
      </w:r>
      <w:r w:rsidR="00380E3F">
        <w:rPr>
          <w:b/>
          <w:i/>
          <w:sz w:val="22"/>
          <w:szCs w:val="22"/>
          <w:u w:val="single"/>
        </w:rPr>
        <w:t>а</w:t>
      </w:r>
      <w:r>
        <w:rPr>
          <w:b/>
          <w:i/>
          <w:sz w:val="22"/>
          <w:szCs w:val="22"/>
          <w:u w:val="single"/>
        </w:rPr>
        <w:t xml:space="preserve"> № </w:t>
      </w:r>
      <w:r w:rsidR="00887E17">
        <w:rPr>
          <w:b/>
          <w:i/>
          <w:sz w:val="22"/>
          <w:szCs w:val="22"/>
          <w:u w:val="single"/>
        </w:rPr>
        <w:t>20</w:t>
      </w:r>
    </w:p>
    <w:p w:rsidR="00887E17" w:rsidRDefault="00887E17" w:rsidP="00887E17">
      <w:pPr>
        <w:ind w:left="360"/>
        <w:jc w:val="both"/>
      </w:pPr>
      <w:r w:rsidRPr="00CE477A">
        <w:t>27 марта 2009 год.</w:t>
      </w:r>
    </w:p>
    <w:p w:rsidR="00B14EB8" w:rsidRDefault="0021694C" w:rsidP="007217FD">
      <w:pPr>
        <w:ind w:left="360"/>
        <w:jc w:val="both"/>
        <w:rPr>
          <w:b/>
          <w:u w:val="single"/>
        </w:rPr>
      </w:pPr>
      <w:proofErr w:type="gramStart"/>
      <w:r w:rsidRPr="00B14EB8">
        <w:rPr>
          <w:b/>
          <w:u w:val="single"/>
          <w:lang w:val="en-US"/>
        </w:rPr>
        <w:t>II</w:t>
      </w:r>
      <w:r w:rsidR="00EC11E1" w:rsidRPr="00B14EB8">
        <w:rPr>
          <w:b/>
          <w:u w:val="single"/>
        </w:rPr>
        <w:t xml:space="preserve">   Сведения о педагогических кадрах.</w:t>
      </w:r>
      <w:proofErr w:type="gramEnd"/>
    </w:p>
    <w:p w:rsidR="00B118B1" w:rsidRPr="008E574B" w:rsidRDefault="00EC11E1" w:rsidP="00B118B1">
      <w:pPr>
        <w:numPr>
          <w:ilvl w:val="0"/>
          <w:numId w:val="2"/>
        </w:numPr>
        <w:jc w:val="both"/>
        <w:rPr>
          <w:b/>
          <w:i/>
          <w:sz w:val="22"/>
          <w:szCs w:val="22"/>
          <w:u w:val="single"/>
        </w:rPr>
      </w:pPr>
      <w:r w:rsidRPr="008E574B">
        <w:rPr>
          <w:b/>
          <w:i/>
          <w:sz w:val="22"/>
          <w:szCs w:val="22"/>
          <w:u w:val="single"/>
        </w:rPr>
        <w:t>Состав администрации</w:t>
      </w:r>
    </w:p>
    <w:p w:rsidR="000443B8" w:rsidRDefault="000443B8" w:rsidP="000443B8">
      <w:pPr>
        <w:ind w:left="360"/>
        <w:jc w:val="both"/>
        <w:rPr>
          <w:i/>
          <w:sz w:val="22"/>
          <w:szCs w:val="22"/>
          <w:u w:val="single"/>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1204"/>
        <w:gridCol w:w="1620"/>
        <w:gridCol w:w="1440"/>
        <w:gridCol w:w="720"/>
        <w:gridCol w:w="720"/>
        <w:gridCol w:w="720"/>
        <w:gridCol w:w="1020"/>
        <w:gridCol w:w="900"/>
        <w:gridCol w:w="624"/>
        <w:gridCol w:w="1134"/>
      </w:tblGrid>
      <w:tr w:rsidR="005F2CB0">
        <w:trPr>
          <w:trHeight w:val="285"/>
        </w:trPr>
        <w:tc>
          <w:tcPr>
            <w:tcW w:w="416" w:type="dxa"/>
            <w:vMerge w:val="restart"/>
            <w:shd w:val="clear" w:color="auto" w:fill="C6D9F1"/>
          </w:tcPr>
          <w:p w:rsidR="0022658C" w:rsidRPr="00803775" w:rsidRDefault="0022658C" w:rsidP="00803775">
            <w:pPr>
              <w:jc w:val="both"/>
              <w:rPr>
                <w:sz w:val="20"/>
                <w:szCs w:val="20"/>
              </w:rPr>
            </w:pPr>
            <w:r w:rsidRPr="00803775">
              <w:rPr>
                <w:sz w:val="20"/>
                <w:szCs w:val="20"/>
              </w:rPr>
              <w:t>№</w:t>
            </w:r>
          </w:p>
        </w:tc>
        <w:tc>
          <w:tcPr>
            <w:tcW w:w="1204" w:type="dxa"/>
            <w:vMerge w:val="restart"/>
            <w:shd w:val="clear" w:color="auto" w:fill="C6D9F1"/>
          </w:tcPr>
          <w:p w:rsidR="0022658C" w:rsidRPr="00803775" w:rsidRDefault="0047023D" w:rsidP="00803775">
            <w:pPr>
              <w:jc w:val="center"/>
              <w:rPr>
                <w:b/>
                <w:sz w:val="16"/>
                <w:szCs w:val="16"/>
              </w:rPr>
            </w:pPr>
            <w:r w:rsidRPr="00803775">
              <w:rPr>
                <w:b/>
                <w:sz w:val="16"/>
                <w:szCs w:val="16"/>
              </w:rPr>
              <w:t>Должность</w:t>
            </w:r>
          </w:p>
        </w:tc>
        <w:tc>
          <w:tcPr>
            <w:tcW w:w="1620" w:type="dxa"/>
            <w:vMerge w:val="restart"/>
            <w:shd w:val="clear" w:color="auto" w:fill="C6D9F1"/>
          </w:tcPr>
          <w:p w:rsidR="0022658C" w:rsidRPr="00803775" w:rsidRDefault="0022658C" w:rsidP="00803775">
            <w:pPr>
              <w:jc w:val="center"/>
              <w:rPr>
                <w:b/>
                <w:sz w:val="20"/>
                <w:szCs w:val="20"/>
              </w:rPr>
            </w:pPr>
            <w:r w:rsidRPr="00803775">
              <w:rPr>
                <w:b/>
                <w:sz w:val="20"/>
                <w:szCs w:val="20"/>
              </w:rPr>
              <w:t>Ф.И.О.</w:t>
            </w:r>
          </w:p>
        </w:tc>
        <w:tc>
          <w:tcPr>
            <w:tcW w:w="1440" w:type="dxa"/>
            <w:vMerge w:val="restart"/>
            <w:shd w:val="clear" w:color="auto" w:fill="C6D9F1"/>
          </w:tcPr>
          <w:p w:rsidR="0022658C" w:rsidRPr="00803775" w:rsidRDefault="00EA74FD" w:rsidP="00803775">
            <w:pPr>
              <w:jc w:val="center"/>
              <w:rPr>
                <w:b/>
                <w:sz w:val="20"/>
                <w:szCs w:val="20"/>
              </w:rPr>
            </w:pPr>
            <w:r w:rsidRPr="00803775">
              <w:rPr>
                <w:b/>
                <w:sz w:val="20"/>
                <w:szCs w:val="20"/>
              </w:rPr>
              <w:t xml:space="preserve">Образование </w:t>
            </w:r>
            <w:proofErr w:type="spellStart"/>
            <w:proofErr w:type="gramStart"/>
            <w:r w:rsidR="00071E78" w:rsidRPr="00803775">
              <w:rPr>
                <w:b/>
                <w:sz w:val="20"/>
                <w:szCs w:val="20"/>
              </w:rPr>
              <w:t>с</w:t>
            </w:r>
            <w:r w:rsidR="0022658C" w:rsidRPr="00803775">
              <w:rPr>
                <w:b/>
                <w:sz w:val="20"/>
                <w:szCs w:val="20"/>
              </w:rPr>
              <w:t>пециаль</w:t>
            </w:r>
            <w:r w:rsidR="0060136B" w:rsidRPr="00803775">
              <w:rPr>
                <w:b/>
                <w:sz w:val="20"/>
                <w:szCs w:val="20"/>
              </w:rPr>
              <w:t>-</w:t>
            </w:r>
            <w:r w:rsidR="005F2CB0" w:rsidRPr="00803775">
              <w:rPr>
                <w:b/>
                <w:sz w:val="20"/>
                <w:szCs w:val="20"/>
              </w:rPr>
              <w:t>ность</w:t>
            </w:r>
            <w:proofErr w:type="spellEnd"/>
            <w:proofErr w:type="gramEnd"/>
            <w:r w:rsidR="005F2CB0" w:rsidRPr="00803775">
              <w:rPr>
                <w:b/>
                <w:sz w:val="20"/>
                <w:szCs w:val="20"/>
              </w:rPr>
              <w:t xml:space="preserve"> </w:t>
            </w:r>
            <w:r w:rsidR="0022658C" w:rsidRPr="00803775">
              <w:rPr>
                <w:b/>
                <w:sz w:val="20"/>
                <w:szCs w:val="20"/>
              </w:rPr>
              <w:t>по диплому</w:t>
            </w:r>
          </w:p>
        </w:tc>
        <w:tc>
          <w:tcPr>
            <w:tcW w:w="720" w:type="dxa"/>
            <w:vMerge w:val="restart"/>
            <w:shd w:val="clear" w:color="auto" w:fill="C6D9F1"/>
          </w:tcPr>
          <w:p w:rsidR="0022658C" w:rsidRPr="00803775" w:rsidRDefault="0022658C" w:rsidP="00803775">
            <w:pPr>
              <w:jc w:val="center"/>
              <w:rPr>
                <w:b/>
                <w:sz w:val="20"/>
                <w:szCs w:val="20"/>
              </w:rPr>
            </w:pPr>
            <w:proofErr w:type="spellStart"/>
            <w:r w:rsidRPr="00803775">
              <w:rPr>
                <w:b/>
                <w:sz w:val="20"/>
                <w:szCs w:val="20"/>
              </w:rPr>
              <w:t>Пед</w:t>
            </w:r>
            <w:proofErr w:type="spellEnd"/>
          </w:p>
          <w:p w:rsidR="0022658C" w:rsidRPr="00803775" w:rsidRDefault="0022658C" w:rsidP="00803775">
            <w:pPr>
              <w:jc w:val="center"/>
              <w:rPr>
                <w:b/>
                <w:sz w:val="20"/>
                <w:szCs w:val="20"/>
              </w:rPr>
            </w:pPr>
            <w:r w:rsidRPr="00803775">
              <w:rPr>
                <w:b/>
                <w:sz w:val="20"/>
                <w:szCs w:val="20"/>
              </w:rPr>
              <w:t>стаж</w:t>
            </w:r>
          </w:p>
        </w:tc>
        <w:tc>
          <w:tcPr>
            <w:tcW w:w="1440" w:type="dxa"/>
            <w:gridSpan w:val="2"/>
            <w:shd w:val="clear" w:color="auto" w:fill="C6D9F1"/>
          </w:tcPr>
          <w:p w:rsidR="0022658C" w:rsidRPr="00803775" w:rsidRDefault="0022658C" w:rsidP="00803775">
            <w:pPr>
              <w:jc w:val="center"/>
              <w:rPr>
                <w:b/>
                <w:sz w:val="20"/>
                <w:szCs w:val="20"/>
              </w:rPr>
            </w:pPr>
            <w:r w:rsidRPr="00803775">
              <w:rPr>
                <w:b/>
                <w:sz w:val="20"/>
                <w:szCs w:val="20"/>
              </w:rPr>
              <w:t>Стаж</w:t>
            </w:r>
          </w:p>
        </w:tc>
        <w:tc>
          <w:tcPr>
            <w:tcW w:w="1020" w:type="dxa"/>
            <w:vMerge w:val="restart"/>
            <w:shd w:val="clear" w:color="auto" w:fill="C6D9F1"/>
          </w:tcPr>
          <w:p w:rsidR="0022658C" w:rsidRPr="00803775" w:rsidRDefault="0022658C" w:rsidP="00803775">
            <w:pPr>
              <w:jc w:val="center"/>
              <w:rPr>
                <w:b/>
                <w:sz w:val="20"/>
                <w:szCs w:val="20"/>
              </w:rPr>
            </w:pPr>
            <w:proofErr w:type="spellStart"/>
            <w:r w:rsidRPr="00803775">
              <w:rPr>
                <w:b/>
                <w:sz w:val="20"/>
                <w:szCs w:val="20"/>
              </w:rPr>
              <w:t>Квали</w:t>
            </w:r>
            <w:proofErr w:type="spellEnd"/>
          </w:p>
          <w:p w:rsidR="0022658C" w:rsidRPr="00803775" w:rsidRDefault="0022658C" w:rsidP="00803775">
            <w:pPr>
              <w:jc w:val="center"/>
              <w:rPr>
                <w:b/>
                <w:sz w:val="20"/>
                <w:szCs w:val="20"/>
              </w:rPr>
            </w:pPr>
            <w:proofErr w:type="spellStart"/>
            <w:r w:rsidRPr="00803775">
              <w:rPr>
                <w:b/>
                <w:sz w:val="20"/>
                <w:szCs w:val="20"/>
              </w:rPr>
              <w:t>фика</w:t>
            </w:r>
            <w:proofErr w:type="spellEnd"/>
            <w:r w:rsidRPr="00803775">
              <w:rPr>
                <w:b/>
                <w:sz w:val="20"/>
                <w:szCs w:val="20"/>
              </w:rPr>
              <w:t>-</w:t>
            </w:r>
          </w:p>
          <w:p w:rsidR="0022658C" w:rsidRPr="00803775" w:rsidRDefault="0022658C" w:rsidP="00803775">
            <w:pPr>
              <w:jc w:val="center"/>
              <w:rPr>
                <w:b/>
                <w:sz w:val="20"/>
                <w:szCs w:val="20"/>
              </w:rPr>
            </w:pPr>
            <w:proofErr w:type="spellStart"/>
            <w:r w:rsidRPr="00803775">
              <w:rPr>
                <w:b/>
                <w:sz w:val="20"/>
                <w:szCs w:val="20"/>
              </w:rPr>
              <w:t>цион</w:t>
            </w:r>
            <w:proofErr w:type="spellEnd"/>
            <w:r w:rsidRPr="00803775">
              <w:rPr>
                <w:b/>
                <w:sz w:val="20"/>
                <w:szCs w:val="20"/>
              </w:rPr>
              <w:t>-</w:t>
            </w:r>
          </w:p>
          <w:p w:rsidR="0022658C" w:rsidRPr="00803775" w:rsidRDefault="0022658C" w:rsidP="00803775">
            <w:pPr>
              <w:jc w:val="center"/>
              <w:rPr>
                <w:b/>
                <w:sz w:val="20"/>
                <w:szCs w:val="20"/>
              </w:rPr>
            </w:pPr>
            <w:proofErr w:type="spellStart"/>
            <w:r w:rsidRPr="00803775">
              <w:rPr>
                <w:b/>
                <w:sz w:val="20"/>
                <w:szCs w:val="20"/>
              </w:rPr>
              <w:t>ная</w:t>
            </w:r>
            <w:proofErr w:type="spellEnd"/>
          </w:p>
          <w:p w:rsidR="0022658C" w:rsidRPr="00803775" w:rsidRDefault="0022658C" w:rsidP="00803775">
            <w:pPr>
              <w:jc w:val="center"/>
              <w:rPr>
                <w:b/>
                <w:sz w:val="20"/>
                <w:szCs w:val="20"/>
              </w:rPr>
            </w:pPr>
            <w:proofErr w:type="gramStart"/>
            <w:r w:rsidRPr="00803775">
              <w:rPr>
                <w:b/>
                <w:sz w:val="20"/>
                <w:szCs w:val="20"/>
              </w:rPr>
              <w:t>кате</w:t>
            </w:r>
            <w:proofErr w:type="gramEnd"/>
            <w:r w:rsidRPr="00803775">
              <w:rPr>
                <w:b/>
                <w:sz w:val="20"/>
                <w:szCs w:val="20"/>
              </w:rPr>
              <w:t>-</w:t>
            </w:r>
          </w:p>
          <w:p w:rsidR="0022658C" w:rsidRPr="00803775" w:rsidRDefault="0022658C" w:rsidP="00803775">
            <w:pPr>
              <w:jc w:val="center"/>
              <w:rPr>
                <w:b/>
                <w:sz w:val="20"/>
                <w:szCs w:val="20"/>
              </w:rPr>
            </w:pPr>
            <w:proofErr w:type="spellStart"/>
            <w:r w:rsidRPr="00803775">
              <w:rPr>
                <w:b/>
                <w:sz w:val="20"/>
                <w:szCs w:val="20"/>
              </w:rPr>
              <w:t>гория</w:t>
            </w:r>
            <w:proofErr w:type="spellEnd"/>
          </w:p>
        </w:tc>
        <w:tc>
          <w:tcPr>
            <w:tcW w:w="900" w:type="dxa"/>
            <w:vMerge w:val="restart"/>
            <w:shd w:val="clear" w:color="auto" w:fill="C6D9F1"/>
          </w:tcPr>
          <w:p w:rsidR="0022658C" w:rsidRPr="00803775" w:rsidRDefault="0022658C" w:rsidP="00803775">
            <w:pPr>
              <w:jc w:val="center"/>
              <w:rPr>
                <w:b/>
                <w:sz w:val="20"/>
                <w:szCs w:val="20"/>
              </w:rPr>
            </w:pPr>
            <w:r w:rsidRPr="00803775">
              <w:rPr>
                <w:b/>
                <w:sz w:val="20"/>
                <w:szCs w:val="20"/>
              </w:rPr>
              <w:t>Когда</w:t>
            </w:r>
          </w:p>
          <w:p w:rsidR="0022658C" w:rsidRPr="00803775" w:rsidRDefault="0022658C" w:rsidP="00803775">
            <w:pPr>
              <w:jc w:val="center"/>
              <w:rPr>
                <w:b/>
                <w:sz w:val="20"/>
                <w:szCs w:val="20"/>
              </w:rPr>
            </w:pPr>
            <w:proofErr w:type="spellStart"/>
            <w:r w:rsidRPr="00803775">
              <w:rPr>
                <w:b/>
                <w:sz w:val="20"/>
                <w:szCs w:val="20"/>
              </w:rPr>
              <w:t>прис</w:t>
            </w:r>
            <w:proofErr w:type="spellEnd"/>
            <w:r w:rsidRPr="00803775">
              <w:rPr>
                <w:b/>
                <w:sz w:val="20"/>
                <w:szCs w:val="20"/>
              </w:rPr>
              <w:t>-</w:t>
            </w:r>
          </w:p>
          <w:p w:rsidR="0022658C" w:rsidRPr="00803775" w:rsidRDefault="0022658C" w:rsidP="00803775">
            <w:pPr>
              <w:jc w:val="center"/>
              <w:rPr>
                <w:b/>
                <w:sz w:val="20"/>
                <w:szCs w:val="20"/>
              </w:rPr>
            </w:pPr>
            <w:proofErr w:type="spellStart"/>
            <w:r w:rsidRPr="00803775">
              <w:rPr>
                <w:b/>
                <w:sz w:val="20"/>
                <w:szCs w:val="20"/>
              </w:rPr>
              <w:t>воена</w:t>
            </w:r>
            <w:proofErr w:type="spellEnd"/>
          </w:p>
        </w:tc>
        <w:tc>
          <w:tcPr>
            <w:tcW w:w="624" w:type="dxa"/>
            <w:vMerge w:val="restart"/>
            <w:shd w:val="clear" w:color="auto" w:fill="C6D9F1"/>
          </w:tcPr>
          <w:p w:rsidR="00EA74FD" w:rsidRPr="00811D76" w:rsidRDefault="0022658C" w:rsidP="00803775">
            <w:pPr>
              <w:jc w:val="center"/>
              <w:rPr>
                <w:b/>
                <w:sz w:val="20"/>
                <w:szCs w:val="20"/>
              </w:rPr>
            </w:pPr>
            <w:proofErr w:type="spellStart"/>
            <w:r w:rsidRPr="00803775">
              <w:rPr>
                <w:b/>
                <w:sz w:val="20"/>
                <w:szCs w:val="20"/>
              </w:rPr>
              <w:t>Уче</w:t>
            </w:r>
            <w:proofErr w:type="spellEnd"/>
            <w:r w:rsidR="00EA74FD" w:rsidRPr="00811D76">
              <w:rPr>
                <w:b/>
                <w:sz w:val="20"/>
                <w:szCs w:val="20"/>
              </w:rPr>
              <w:t>-</w:t>
            </w:r>
          </w:p>
          <w:p w:rsidR="0022658C" w:rsidRPr="00811D76" w:rsidRDefault="00EA74FD" w:rsidP="00803775">
            <w:pPr>
              <w:jc w:val="center"/>
              <w:rPr>
                <w:b/>
                <w:sz w:val="20"/>
                <w:szCs w:val="20"/>
              </w:rPr>
            </w:pPr>
            <w:proofErr w:type="spellStart"/>
            <w:r w:rsidRPr="00803775">
              <w:rPr>
                <w:b/>
                <w:sz w:val="20"/>
                <w:szCs w:val="20"/>
              </w:rPr>
              <w:t>б</w:t>
            </w:r>
            <w:r w:rsidR="0022658C" w:rsidRPr="00803775">
              <w:rPr>
                <w:b/>
                <w:sz w:val="20"/>
                <w:szCs w:val="20"/>
              </w:rPr>
              <w:t>ная</w:t>
            </w:r>
            <w:proofErr w:type="spellEnd"/>
          </w:p>
          <w:p w:rsidR="0022658C" w:rsidRPr="00803775" w:rsidRDefault="0022658C" w:rsidP="00803775">
            <w:pPr>
              <w:jc w:val="center"/>
              <w:rPr>
                <w:b/>
                <w:sz w:val="20"/>
                <w:szCs w:val="20"/>
              </w:rPr>
            </w:pPr>
            <w:r w:rsidRPr="00803775">
              <w:rPr>
                <w:b/>
                <w:sz w:val="20"/>
                <w:szCs w:val="20"/>
              </w:rPr>
              <w:t>наг-</w:t>
            </w:r>
          </w:p>
          <w:p w:rsidR="00EA74FD" w:rsidRPr="00811D76" w:rsidRDefault="0022658C" w:rsidP="00803775">
            <w:pPr>
              <w:jc w:val="center"/>
              <w:rPr>
                <w:b/>
                <w:sz w:val="20"/>
                <w:szCs w:val="20"/>
              </w:rPr>
            </w:pPr>
            <w:proofErr w:type="spellStart"/>
            <w:r w:rsidRPr="00803775">
              <w:rPr>
                <w:b/>
                <w:sz w:val="20"/>
                <w:szCs w:val="20"/>
              </w:rPr>
              <w:t>руз</w:t>
            </w:r>
            <w:proofErr w:type="spellEnd"/>
            <w:r w:rsidR="00EA74FD" w:rsidRPr="00811D76">
              <w:rPr>
                <w:b/>
                <w:sz w:val="20"/>
                <w:szCs w:val="20"/>
              </w:rPr>
              <w:t>-</w:t>
            </w:r>
          </w:p>
          <w:p w:rsidR="0022658C" w:rsidRPr="00803775" w:rsidRDefault="0022658C" w:rsidP="00803775">
            <w:pPr>
              <w:jc w:val="center"/>
              <w:rPr>
                <w:b/>
                <w:sz w:val="20"/>
                <w:szCs w:val="20"/>
              </w:rPr>
            </w:pPr>
            <w:proofErr w:type="spellStart"/>
            <w:r w:rsidRPr="00803775">
              <w:rPr>
                <w:b/>
                <w:sz w:val="20"/>
                <w:szCs w:val="20"/>
              </w:rPr>
              <w:t>ка</w:t>
            </w:r>
            <w:proofErr w:type="spellEnd"/>
          </w:p>
        </w:tc>
        <w:tc>
          <w:tcPr>
            <w:tcW w:w="1134" w:type="dxa"/>
            <w:vMerge w:val="restart"/>
            <w:shd w:val="clear" w:color="auto" w:fill="C6D9F1"/>
          </w:tcPr>
          <w:p w:rsidR="0022658C" w:rsidRPr="00803775" w:rsidRDefault="0022658C" w:rsidP="00803775">
            <w:pPr>
              <w:jc w:val="center"/>
              <w:rPr>
                <w:b/>
                <w:sz w:val="18"/>
                <w:szCs w:val="18"/>
              </w:rPr>
            </w:pPr>
            <w:r w:rsidRPr="00803775">
              <w:rPr>
                <w:b/>
                <w:sz w:val="18"/>
                <w:szCs w:val="18"/>
              </w:rPr>
              <w:t>Предмет</w:t>
            </w:r>
          </w:p>
        </w:tc>
      </w:tr>
      <w:tr w:rsidR="005F2CB0">
        <w:trPr>
          <w:trHeight w:val="779"/>
        </w:trPr>
        <w:tc>
          <w:tcPr>
            <w:tcW w:w="416" w:type="dxa"/>
            <w:vMerge/>
          </w:tcPr>
          <w:p w:rsidR="0022658C" w:rsidRPr="00803775" w:rsidRDefault="0022658C" w:rsidP="00803775">
            <w:pPr>
              <w:jc w:val="both"/>
              <w:rPr>
                <w:sz w:val="20"/>
                <w:szCs w:val="20"/>
              </w:rPr>
            </w:pPr>
          </w:p>
        </w:tc>
        <w:tc>
          <w:tcPr>
            <w:tcW w:w="1204" w:type="dxa"/>
            <w:vMerge/>
          </w:tcPr>
          <w:p w:rsidR="0022658C" w:rsidRPr="00803775" w:rsidRDefault="0022658C" w:rsidP="00803775">
            <w:pPr>
              <w:jc w:val="both"/>
              <w:rPr>
                <w:sz w:val="16"/>
                <w:szCs w:val="16"/>
              </w:rPr>
            </w:pPr>
          </w:p>
        </w:tc>
        <w:tc>
          <w:tcPr>
            <w:tcW w:w="1620" w:type="dxa"/>
            <w:vMerge/>
          </w:tcPr>
          <w:p w:rsidR="0022658C" w:rsidRPr="00803775" w:rsidRDefault="0022658C" w:rsidP="00803775">
            <w:pPr>
              <w:jc w:val="both"/>
              <w:rPr>
                <w:sz w:val="20"/>
                <w:szCs w:val="20"/>
              </w:rPr>
            </w:pPr>
          </w:p>
        </w:tc>
        <w:tc>
          <w:tcPr>
            <w:tcW w:w="1440" w:type="dxa"/>
            <w:vMerge/>
          </w:tcPr>
          <w:p w:rsidR="0022658C" w:rsidRPr="00803775" w:rsidRDefault="0022658C" w:rsidP="00803775">
            <w:pPr>
              <w:jc w:val="both"/>
              <w:rPr>
                <w:sz w:val="20"/>
                <w:szCs w:val="20"/>
              </w:rPr>
            </w:pPr>
          </w:p>
        </w:tc>
        <w:tc>
          <w:tcPr>
            <w:tcW w:w="720" w:type="dxa"/>
            <w:vMerge/>
          </w:tcPr>
          <w:p w:rsidR="0022658C" w:rsidRPr="00803775" w:rsidRDefault="0022658C" w:rsidP="00803775">
            <w:pPr>
              <w:jc w:val="both"/>
              <w:rPr>
                <w:sz w:val="20"/>
                <w:szCs w:val="20"/>
              </w:rPr>
            </w:pPr>
          </w:p>
        </w:tc>
        <w:tc>
          <w:tcPr>
            <w:tcW w:w="720" w:type="dxa"/>
            <w:shd w:val="clear" w:color="auto" w:fill="C6D9F1"/>
          </w:tcPr>
          <w:p w:rsidR="0022658C" w:rsidRPr="00803775" w:rsidRDefault="0022658C" w:rsidP="00803775">
            <w:pPr>
              <w:jc w:val="both"/>
              <w:rPr>
                <w:b/>
                <w:sz w:val="20"/>
                <w:szCs w:val="20"/>
              </w:rPr>
            </w:pPr>
            <w:proofErr w:type="spellStart"/>
            <w:r w:rsidRPr="00803775">
              <w:rPr>
                <w:b/>
                <w:sz w:val="20"/>
                <w:szCs w:val="20"/>
              </w:rPr>
              <w:t>руко</w:t>
            </w:r>
            <w:proofErr w:type="spellEnd"/>
            <w:r w:rsidRPr="00803775">
              <w:rPr>
                <w:b/>
                <w:sz w:val="20"/>
                <w:szCs w:val="20"/>
              </w:rPr>
              <w:t>-</w:t>
            </w:r>
          </w:p>
          <w:p w:rsidR="0022658C" w:rsidRPr="00803775" w:rsidRDefault="0022658C" w:rsidP="00803775">
            <w:pPr>
              <w:jc w:val="both"/>
              <w:rPr>
                <w:b/>
                <w:sz w:val="20"/>
                <w:szCs w:val="20"/>
              </w:rPr>
            </w:pPr>
            <w:r w:rsidRPr="00803775">
              <w:rPr>
                <w:b/>
                <w:sz w:val="20"/>
                <w:szCs w:val="20"/>
              </w:rPr>
              <w:t>водя-</w:t>
            </w:r>
          </w:p>
          <w:p w:rsidR="0022658C" w:rsidRPr="00803775" w:rsidRDefault="0022658C" w:rsidP="00803775">
            <w:pPr>
              <w:jc w:val="both"/>
              <w:rPr>
                <w:b/>
                <w:sz w:val="20"/>
                <w:szCs w:val="20"/>
              </w:rPr>
            </w:pPr>
            <w:r w:rsidRPr="00803775">
              <w:rPr>
                <w:b/>
                <w:sz w:val="20"/>
                <w:szCs w:val="20"/>
              </w:rPr>
              <w:t>щей</w:t>
            </w:r>
          </w:p>
          <w:p w:rsidR="0022658C" w:rsidRPr="00803775" w:rsidRDefault="0022658C" w:rsidP="00803775">
            <w:pPr>
              <w:jc w:val="both"/>
              <w:rPr>
                <w:b/>
                <w:sz w:val="20"/>
                <w:szCs w:val="20"/>
              </w:rPr>
            </w:pPr>
            <w:proofErr w:type="spellStart"/>
            <w:r w:rsidRPr="00803775">
              <w:rPr>
                <w:b/>
                <w:sz w:val="20"/>
                <w:szCs w:val="20"/>
              </w:rPr>
              <w:t>рабо</w:t>
            </w:r>
            <w:proofErr w:type="spellEnd"/>
            <w:r w:rsidRPr="00803775">
              <w:rPr>
                <w:b/>
                <w:sz w:val="20"/>
                <w:szCs w:val="20"/>
              </w:rPr>
              <w:t>-</w:t>
            </w:r>
          </w:p>
          <w:p w:rsidR="0022658C" w:rsidRPr="00803775" w:rsidRDefault="0022658C" w:rsidP="00803775">
            <w:pPr>
              <w:jc w:val="both"/>
              <w:rPr>
                <w:b/>
                <w:sz w:val="20"/>
                <w:szCs w:val="20"/>
              </w:rPr>
            </w:pPr>
            <w:r w:rsidRPr="00803775">
              <w:rPr>
                <w:b/>
                <w:sz w:val="20"/>
                <w:szCs w:val="20"/>
              </w:rPr>
              <w:t>ты</w:t>
            </w:r>
          </w:p>
        </w:tc>
        <w:tc>
          <w:tcPr>
            <w:tcW w:w="720" w:type="dxa"/>
            <w:shd w:val="clear" w:color="auto" w:fill="C6D9F1"/>
          </w:tcPr>
          <w:p w:rsidR="0022658C" w:rsidRPr="00803775" w:rsidRDefault="005F2CB0" w:rsidP="00803775">
            <w:pPr>
              <w:jc w:val="both"/>
              <w:rPr>
                <w:b/>
                <w:sz w:val="20"/>
                <w:szCs w:val="20"/>
              </w:rPr>
            </w:pPr>
            <w:proofErr w:type="spellStart"/>
            <w:r w:rsidRPr="00803775">
              <w:rPr>
                <w:b/>
                <w:sz w:val="20"/>
                <w:szCs w:val="20"/>
              </w:rPr>
              <w:t>зани</w:t>
            </w:r>
            <w:proofErr w:type="spellEnd"/>
          </w:p>
          <w:p w:rsidR="0022658C" w:rsidRPr="00803775" w:rsidRDefault="0022658C" w:rsidP="00803775">
            <w:pPr>
              <w:jc w:val="both"/>
              <w:rPr>
                <w:b/>
                <w:sz w:val="20"/>
                <w:szCs w:val="20"/>
              </w:rPr>
            </w:pPr>
            <w:proofErr w:type="gramStart"/>
            <w:r w:rsidRPr="00803775">
              <w:rPr>
                <w:b/>
                <w:sz w:val="20"/>
                <w:szCs w:val="20"/>
              </w:rPr>
              <w:t>мае</w:t>
            </w:r>
            <w:proofErr w:type="gramEnd"/>
            <w:r w:rsidRPr="00803775">
              <w:rPr>
                <w:b/>
                <w:sz w:val="20"/>
                <w:szCs w:val="20"/>
              </w:rPr>
              <w:t>-</w:t>
            </w:r>
          </w:p>
          <w:p w:rsidR="0022658C" w:rsidRPr="00803775" w:rsidRDefault="0022658C" w:rsidP="00803775">
            <w:pPr>
              <w:jc w:val="both"/>
              <w:rPr>
                <w:b/>
                <w:sz w:val="20"/>
                <w:szCs w:val="20"/>
              </w:rPr>
            </w:pPr>
            <w:r w:rsidRPr="00803775">
              <w:rPr>
                <w:b/>
                <w:sz w:val="20"/>
                <w:szCs w:val="20"/>
              </w:rPr>
              <w:t>мой</w:t>
            </w:r>
          </w:p>
          <w:p w:rsidR="0022658C" w:rsidRPr="00803775" w:rsidRDefault="005F2CB0" w:rsidP="00803775">
            <w:pPr>
              <w:jc w:val="both"/>
              <w:rPr>
                <w:b/>
                <w:sz w:val="20"/>
                <w:szCs w:val="20"/>
              </w:rPr>
            </w:pPr>
            <w:proofErr w:type="spellStart"/>
            <w:r w:rsidRPr="00803775">
              <w:rPr>
                <w:b/>
                <w:sz w:val="20"/>
                <w:szCs w:val="20"/>
              </w:rPr>
              <w:t>дол-ж</w:t>
            </w:r>
            <w:r w:rsidR="0022658C" w:rsidRPr="00803775">
              <w:rPr>
                <w:b/>
                <w:sz w:val="20"/>
                <w:szCs w:val="20"/>
              </w:rPr>
              <w:t>н</w:t>
            </w:r>
            <w:proofErr w:type="gramStart"/>
            <w:r w:rsidR="0022658C" w:rsidRPr="00803775">
              <w:rPr>
                <w:b/>
                <w:sz w:val="20"/>
                <w:szCs w:val="20"/>
              </w:rPr>
              <w:t>о</w:t>
            </w:r>
            <w:proofErr w:type="spellEnd"/>
            <w:r w:rsidRPr="00803775">
              <w:rPr>
                <w:b/>
                <w:sz w:val="20"/>
                <w:szCs w:val="20"/>
              </w:rPr>
              <w:t>-</w:t>
            </w:r>
            <w:proofErr w:type="gramEnd"/>
            <w:r w:rsidRPr="00803775">
              <w:rPr>
                <w:b/>
                <w:sz w:val="20"/>
                <w:szCs w:val="20"/>
              </w:rPr>
              <w:t xml:space="preserve"> </w:t>
            </w:r>
            <w:proofErr w:type="spellStart"/>
            <w:r w:rsidR="0022658C" w:rsidRPr="00803775">
              <w:rPr>
                <w:b/>
                <w:sz w:val="20"/>
                <w:szCs w:val="20"/>
              </w:rPr>
              <w:t>сти</w:t>
            </w:r>
            <w:proofErr w:type="spellEnd"/>
          </w:p>
        </w:tc>
        <w:tc>
          <w:tcPr>
            <w:tcW w:w="1020" w:type="dxa"/>
            <w:vMerge/>
          </w:tcPr>
          <w:p w:rsidR="0022658C" w:rsidRPr="00803775" w:rsidRDefault="0022658C" w:rsidP="00803775">
            <w:pPr>
              <w:jc w:val="both"/>
              <w:rPr>
                <w:sz w:val="20"/>
                <w:szCs w:val="20"/>
              </w:rPr>
            </w:pPr>
          </w:p>
        </w:tc>
        <w:tc>
          <w:tcPr>
            <w:tcW w:w="900" w:type="dxa"/>
            <w:vMerge/>
          </w:tcPr>
          <w:p w:rsidR="0022658C" w:rsidRPr="00803775" w:rsidRDefault="0022658C" w:rsidP="00803775">
            <w:pPr>
              <w:jc w:val="both"/>
              <w:rPr>
                <w:sz w:val="20"/>
                <w:szCs w:val="20"/>
              </w:rPr>
            </w:pPr>
          </w:p>
        </w:tc>
        <w:tc>
          <w:tcPr>
            <w:tcW w:w="624" w:type="dxa"/>
            <w:vMerge/>
          </w:tcPr>
          <w:p w:rsidR="0022658C" w:rsidRPr="00803775" w:rsidRDefault="0022658C" w:rsidP="00803775">
            <w:pPr>
              <w:jc w:val="both"/>
              <w:rPr>
                <w:sz w:val="20"/>
                <w:szCs w:val="20"/>
              </w:rPr>
            </w:pPr>
          </w:p>
        </w:tc>
        <w:tc>
          <w:tcPr>
            <w:tcW w:w="1134" w:type="dxa"/>
            <w:vMerge/>
          </w:tcPr>
          <w:p w:rsidR="0022658C" w:rsidRPr="00803775" w:rsidRDefault="0022658C" w:rsidP="00803775">
            <w:pPr>
              <w:jc w:val="both"/>
              <w:rPr>
                <w:sz w:val="20"/>
                <w:szCs w:val="20"/>
              </w:rPr>
            </w:pPr>
          </w:p>
        </w:tc>
      </w:tr>
      <w:tr w:rsidR="005F2CB0">
        <w:tc>
          <w:tcPr>
            <w:tcW w:w="416" w:type="dxa"/>
          </w:tcPr>
          <w:p w:rsidR="0022658C" w:rsidRDefault="0022658C" w:rsidP="00803775">
            <w:pPr>
              <w:jc w:val="both"/>
            </w:pPr>
            <w:r>
              <w:t>1</w:t>
            </w:r>
          </w:p>
        </w:tc>
        <w:tc>
          <w:tcPr>
            <w:tcW w:w="1204" w:type="dxa"/>
          </w:tcPr>
          <w:p w:rsidR="0022658C" w:rsidRPr="00803775" w:rsidRDefault="0022658C" w:rsidP="00803775">
            <w:pPr>
              <w:jc w:val="both"/>
              <w:rPr>
                <w:sz w:val="20"/>
                <w:szCs w:val="20"/>
              </w:rPr>
            </w:pPr>
            <w:r w:rsidRPr="00803775">
              <w:rPr>
                <w:sz w:val="20"/>
                <w:szCs w:val="20"/>
              </w:rPr>
              <w:t>Директор</w:t>
            </w:r>
          </w:p>
        </w:tc>
        <w:tc>
          <w:tcPr>
            <w:tcW w:w="1620" w:type="dxa"/>
          </w:tcPr>
          <w:p w:rsidR="0022658C" w:rsidRPr="00803775" w:rsidRDefault="00887E17" w:rsidP="00803775">
            <w:pPr>
              <w:jc w:val="both"/>
              <w:rPr>
                <w:sz w:val="20"/>
                <w:szCs w:val="20"/>
              </w:rPr>
            </w:pPr>
            <w:proofErr w:type="spellStart"/>
            <w:r>
              <w:rPr>
                <w:sz w:val="20"/>
                <w:szCs w:val="20"/>
              </w:rPr>
              <w:t>Суздалева</w:t>
            </w:r>
            <w:proofErr w:type="spellEnd"/>
            <w:r>
              <w:rPr>
                <w:sz w:val="20"/>
                <w:szCs w:val="20"/>
              </w:rPr>
              <w:t xml:space="preserve"> Мария Яковлевна</w:t>
            </w:r>
          </w:p>
        </w:tc>
        <w:tc>
          <w:tcPr>
            <w:tcW w:w="1440" w:type="dxa"/>
          </w:tcPr>
          <w:p w:rsidR="0022658C" w:rsidRPr="00803775" w:rsidRDefault="00B14EB8" w:rsidP="00803775">
            <w:pPr>
              <w:jc w:val="both"/>
              <w:rPr>
                <w:sz w:val="20"/>
                <w:szCs w:val="20"/>
              </w:rPr>
            </w:pPr>
            <w:r w:rsidRPr="00803775">
              <w:rPr>
                <w:sz w:val="20"/>
                <w:szCs w:val="20"/>
              </w:rPr>
              <w:t>высшее</w:t>
            </w:r>
          </w:p>
          <w:p w:rsidR="00501337" w:rsidRPr="00803775" w:rsidRDefault="0022658C" w:rsidP="00501337">
            <w:pPr>
              <w:jc w:val="both"/>
              <w:rPr>
                <w:sz w:val="20"/>
                <w:szCs w:val="20"/>
              </w:rPr>
            </w:pPr>
            <w:r w:rsidRPr="00803775">
              <w:rPr>
                <w:sz w:val="20"/>
                <w:szCs w:val="20"/>
              </w:rPr>
              <w:t>учитель</w:t>
            </w:r>
            <w:r w:rsidR="008C2F7C" w:rsidRPr="00803775">
              <w:rPr>
                <w:sz w:val="20"/>
                <w:szCs w:val="20"/>
              </w:rPr>
              <w:t xml:space="preserve"> </w:t>
            </w:r>
            <w:r w:rsidR="00501337">
              <w:rPr>
                <w:sz w:val="20"/>
                <w:szCs w:val="20"/>
              </w:rPr>
              <w:t>географ/педагог-психолог</w:t>
            </w:r>
          </w:p>
          <w:p w:rsidR="003E7270" w:rsidRPr="00803775" w:rsidRDefault="003E7270" w:rsidP="00803775">
            <w:pPr>
              <w:jc w:val="both"/>
              <w:rPr>
                <w:sz w:val="20"/>
                <w:szCs w:val="20"/>
              </w:rPr>
            </w:pPr>
          </w:p>
        </w:tc>
        <w:tc>
          <w:tcPr>
            <w:tcW w:w="720" w:type="dxa"/>
          </w:tcPr>
          <w:p w:rsidR="0022658C" w:rsidRDefault="00501337" w:rsidP="00803775">
            <w:pPr>
              <w:jc w:val="center"/>
            </w:pPr>
            <w:r>
              <w:t>9</w:t>
            </w:r>
          </w:p>
        </w:tc>
        <w:tc>
          <w:tcPr>
            <w:tcW w:w="720" w:type="dxa"/>
          </w:tcPr>
          <w:p w:rsidR="0022658C" w:rsidRDefault="00501337" w:rsidP="00803775">
            <w:pPr>
              <w:jc w:val="center"/>
            </w:pPr>
            <w:r>
              <w:t>6</w:t>
            </w:r>
          </w:p>
        </w:tc>
        <w:tc>
          <w:tcPr>
            <w:tcW w:w="720" w:type="dxa"/>
          </w:tcPr>
          <w:p w:rsidR="0022658C" w:rsidRDefault="00501337" w:rsidP="00803775">
            <w:pPr>
              <w:jc w:val="center"/>
            </w:pPr>
            <w:r>
              <w:t>6</w:t>
            </w:r>
          </w:p>
        </w:tc>
        <w:tc>
          <w:tcPr>
            <w:tcW w:w="1020" w:type="dxa"/>
          </w:tcPr>
          <w:p w:rsidR="0022658C" w:rsidRPr="0060136B" w:rsidRDefault="00D44A36" w:rsidP="00803775">
            <w:pPr>
              <w:jc w:val="center"/>
            </w:pPr>
            <w:r>
              <w:t>высшая</w:t>
            </w:r>
          </w:p>
        </w:tc>
        <w:tc>
          <w:tcPr>
            <w:tcW w:w="900" w:type="dxa"/>
          </w:tcPr>
          <w:p w:rsidR="0022658C" w:rsidRDefault="005F2CB0" w:rsidP="0001365F">
            <w:pPr>
              <w:jc w:val="center"/>
            </w:pPr>
            <w:r>
              <w:t>20</w:t>
            </w:r>
            <w:r w:rsidR="00D44A36">
              <w:t>1</w:t>
            </w:r>
            <w:r w:rsidR="0001365F">
              <w:t>1</w:t>
            </w:r>
          </w:p>
        </w:tc>
        <w:tc>
          <w:tcPr>
            <w:tcW w:w="624" w:type="dxa"/>
          </w:tcPr>
          <w:p w:rsidR="0022658C" w:rsidRDefault="000E12DA" w:rsidP="00501337">
            <w:pPr>
              <w:jc w:val="center"/>
            </w:pPr>
            <w:r>
              <w:t>1</w:t>
            </w:r>
            <w:r w:rsidR="00501337">
              <w:t>6</w:t>
            </w:r>
          </w:p>
        </w:tc>
        <w:tc>
          <w:tcPr>
            <w:tcW w:w="1134" w:type="dxa"/>
          </w:tcPr>
          <w:p w:rsidR="005F2CB0" w:rsidRPr="00803775" w:rsidRDefault="0001365F" w:rsidP="00803775">
            <w:pPr>
              <w:jc w:val="both"/>
              <w:rPr>
                <w:sz w:val="20"/>
                <w:szCs w:val="20"/>
              </w:rPr>
            </w:pPr>
            <w:r>
              <w:rPr>
                <w:sz w:val="20"/>
                <w:szCs w:val="20"/>
              </w:rPr>
              <w:t>Биология</w:t>
            </w:r>
          </w:p>
        </w:tc>
      </w:tr>
      <w:tr w:rsidR="005F2CB0">
        <w:tc>
          <w:tcPr>
            <w:tcW w:w="416" w:type="dxa"/>
          </w:tcPr>
          <w:p w:rsidR="005F2CB0" w:rsidRDefault="005F2CB0" w:rsidP="00803775">
            <w:pPr>
              <w:jc w:val="both"/>
            </w:pPr>
            <w:r>
              <w:t>2</w:t>
            </w:r>
          </w:p>
        </w:tc>
        <w:tc>
          <w:tcPr>
            <w:tcW w:w="1204" w:type="dxa"/>
          </w:tcPr>
          <w:p w:rsidR="005F2CB0" w:rsidRPr="00803775" w:rsidRDefault="005F2CB0" w:rsidP="00803775">
            <w:pPr>
              <w:jc w:val="both"/>
              <w:rPr>
                <w:sz w:val="20"/>
                <w:szCs w:val="20"/>
              </w:rPr>
            </w:pPr>
            <w:r w:rsidRPr="00803775">
              <w:rPr>
                <w:sz w:val="20"/>
                <w:szCs w:val="20"/>
              </w:rPr>
              <w:t>Замести-</w:t>
            </w:r>
          </w:p>
          <w:p w:rsidR="005F2CB0" w:rsidRPr="00803775" w:rsidRDefault="005F2CB0" w:rsidP="00803775">
            <w:pPr>
              <w:jc w:val="both"/>
              <w:rPr>
                <w:sz w:val="20"/>
                <w:szCs w:val="20"/>
              </w:rPr>
            </w:pPr>
            <w:proofErr w:type="spellStart"/>
            <w:r w:rsidRPr="00803775">
              <w:rPr>
                <w:sz w:val="20"/>
                <w:szCs w:val="20"/>
              </w:rPr>
              <w:t>тель</w:t>
            </w:r>
            <w:proofErr w:type="spellEnd"/>
            <w:r w:rsidRPr="00803775">
              <w:rPr>
                <w:sz w:val="20"/>
                <w:szCs w:val="20"/>
              </w:rPr>
              <w:t xml:space="preserve"> </w:t>
            </w:r>
            <w:proofErr w:type="spellStart"/>
            <w:r w:rsidRPr="00803775">
              <w:rPr>
                <w:sz w:val="20"/>
                <w:szCs w:val="20"/>
              </w:rPr>
              <w:t>ди</w:t>
            </w:r>
            <w:proofErr w:type="spellEnd"/>
            <w:r w:rsidRPr="00803775">
              <w:rPr>
                <w:sz w:val="20"/>
                <w:szCs w:val="20"/>
              </w:rPr>
              <w:t>-</w:t>
            </w:r>
          </w:p>
          <w:p w:rsidR="005F2CB0" w:rsidRPr="00803775" w:rsidRDefault="005F2CB0" w:rsidP="00803775">
            <w:pPr>
              <w:jc w:val="both"/>
              <w:rPr>
                <w:sz w:val="20"/>
                <w:szCs w:val="20"/>
              </w:rPr>
            </w:pPr>
            <w:r w:rsidRPr="00803775">
              <w:rPr>
                <w:sz w:val="20"/>
                <w:szCs w:val="20"/>
              </w:rPr>
              <w:t>ректора</w:t>
            </w:r>
          </w:p>
          <w:p w:rsidR="005F2CB0" w:rsidRPr="00803775" w:rsidRDefault="005F2CB0" w:rsidP="00803775">
            <w:pPr>
              <w:jc w:val="both"/>
              <w:rPr>
                <w:sz w:val="20"/>
                <w:szCs w:val="20"/>
              </w:rPr>
            </w:pPr>
            <w:r w:rsidRPr="00803775">
              <w:rPr>
                <w:sz w:val="20"/>
                <w:szCs w:val="20"/>
              </w:rPr>
              <w:t xml:space="preserve">по </w:t>
            </w:r>
            <w:r w:rsidR="009A104F">
              <w:rPr>
                <w:sz w:val="20"/>
                <w:szCs w:val="20"/>
              </w:rPr>
              <w:t>УВР</w:t>
            </w:r>
          </w:p>
        </w:tc>
        <w:tc>
          <w:tcPr>
            <w:tcW w:w="1620" w:type="dxa"/>
          </w:tcPr>
          <w:p w:rsidR="005F2CB0" w:rsidRPr="00803775" w:rsidRDefault="0001365F" w:rsidP="00803775">
            <w:pPr>
              <w:jc w:val="both"/>
              <w:rPr>
                <w:sz w:val="20"/>
                <w:szCs w:val="20"/>
              </w:rPr>
            </w:pPr>
            <w:r>
              <w:rPr>
                <w:sz w:val="20"/>
                <w:szCs w:val="20"/>
              </w:rPr>
              <w:t>Приходько Лариса Анатольевна</w:t>
            </w:r>
          </w:p>
        </w:tc>
        <w:tc>
          <w:tcPr>
            <w:tcW w:w="1440" w:type="dxa"/>
          </w:tcPr>
          <w:p w:rsidR="005F2CB0" w:rsidRPr="00803775" w:rsidRDefault="005F2CB0" w:rsidP="0026244F">
            <w:pPr>
              <w:rPr>
                <w:sz w:val="20"/>
                <w:szCs w:val="20"/>
              </w:rPr>
            </w:pPr>
            <w:r w:rsidRPr="00803775">
              <w:rPr>
                <w:sz w:val="20"/>
                <w:szCs w:val="20"/>
              </w:rPr>
              <w:t>высшее</w:t>
            </w:r>
          </w:p>
          <w:p w:rsidR="005F2CB0" w:rsidRPr="00803775" w:rsidRDefault="005F2CB0" w:rsidP="0001365F">
            <w:pPr>
              <w:rPr>
                <w:sz w:val="20"/>
                <w:szCs w:val="20"/>
              </w:rPr>
            </w:pPr>
            <w:r w:rsidRPr="00803775">
              <w:rPr>
                <w:sz w:val="20"/>
                <w:szCs w:val="20"/>
              </w:rPr>
              <w:t>учитель</w:t>
            </w:r>
            <w:r w:rsidR="00DE26C0" w:rsidRPr="00803775">
              <w:rPr>
                <w:sz w:val="20"/>
                <w:szCs w:val="20"/>
              </w:rPr>
              <w:t xml:space="preserve"> </w:t>
            </w:r>
            <w:r w:rsidR="0001365F">
              <w:rPr>
                <w:sz w:val="20"/>
                <w:szCs w:val="20"/>
              </w:rPr>
              <w:t>математики</w:t>
            </w:r>
          </w:p>
        </w:tc>
        <w:tc>
          <w:tcPr>
            <w:tcW w:w="720" w:type="dxa"/>
          </w:tcPr>
          <w:p w:rsidR="005F2CB0" w:rsidRPr="00CE477A" w:rsidRDefault="00DE26C0" w:rsidP="0001365F">
            <w:pPr>
              <w:jc w:val="center"/>
            </w:pPr>
            <w:r w:rsidRPr="00CE477A">
              <w:t>2</w:t>
            </w:r>
            <w:r w:rsidR="0001365F" w:rsidRPr="00CE477A">
              <w:t>1</w:t>
            </w:r>
          </w:p>
        </w:tc>
        <w:tc>
          <w:tcPr>
            <w:tcW w:w="720" w:type="dxa"/>
          </w:tcPr>
          <w:p w:rsidR="005F2CB0" w:rsidRPr="00CE477A" w:rsidRDefault="00CE477A" w:rsidP="00803775">
            <w:pPr>
              <w:jc w:val="center"/>
            </w:pPr>
            <w:r>
              <w:t>11</w:t>
            </w:r>
          </w:p>
        </w:tc>
        <w:tc>
          <w:tcPr>
            <w:tcW w:w="720" w:type="dxa"/>
          </w:tcPr>
          <w:p w:rsidR="005F2CB0" w:rsidRPr="00CE477A" w:rsidRDefault="00CE477A" w:rsidP="00803775">
            <w:pPr>
              <w:jc w:val="center"/>
            </w:pPr>
            <w:r>
              <w:t>11</w:t>
            </w:r>
          </w:p>
        </w:tc>
        <w:tc>
          <w:tcPr>
            <w:tcW w:w="1020" w:type="dxa"/>
          </w:tcPr>
          <w:p w:rsidR="005F2CB0" w:rsidRPr="00CE477A" w:rsidRDefault="00156930" w:rsidP="00803775">
            <w:pPr>
              <w:jc w:val="center"/>
            </w:pPr>
            <w:r w:rsidRPr="00CE477A">
              <w:t>1</w:t>
            </w:r>
          </w:p>
        </w:tc>
        <w:tc>
          <w:tcPr>
            <w:tcW w:w="900" w:type="dxa"/>
          </w:tcPr>
          <w:p w:rsidR="005F2CB0" w:rsidRPr="00CE477A" w:rsidRDefault="003E7270" w:rsidP="0001365F">
            <w:pPr>
              <w:jc w:val="center"/>
            </w:pPr>
            <w:r w:rsidRPr="00CE477A">
              <w:t>20</w:t>
            </w:r>
            <w:r w:rsidR="0001365F" w:rsidRPr="00CE477A">
              <w:t>11</w:t>
            </w:r>
          </w:p>
        </w:tc>
        <w:tc>
          <w:tcPr>
            <w:tcW w:w="624" w:type="dxa"/>
          </w:tcPr>
          <w:p w:rsidR="005F2CB0" w:rsidRDefault="00CE477A" w:rsidP="00803775">
            <w:pPr>
              <w:jc w:val="center"/>
            </w:pPr>
            <w:r>
              <w:t>18</w:t>
            </w:r>
          </w:p>
        </w:tc>
        <w:tc>
          <w:tcPr>
            <w:tcW w:w="1134" w:type="dxa"/>
          </w:tcPr>
          <w:p w:rsidR="003E7270" w:rsidRPr="00803775" w:rsidRDefault="0001365F" w:rsidP="00803775">
            <w:pPr>
              <w:jc w:val="both"/>
              <w:rPr>
                <w:sz w:val="20"/>
                <w:szCs w:val="20"/>
              </w:rPr>
            </w:pPr>
            <w:r>
              <w:rPr>
                <w:sz w:val="20"/>
                <w:szCs w:val="20"/>
              </w:rPr>
              <w:t xml:space="preserve">Математика </w:t>
            </w:r>
          </w:p>
        </w:tc>
      </w:tr>
      <w:tr w:rsidR="00401ECB">
        <w:tc>
          <w:tcPr>
            <w:tcW w:w="416" w:type="dxa"/>
          </w:tcPr>
          <w:p w:rsidR="00401ECB" w:rsidRDefault="0001365F" w:rsidP="00803775">
            <w:pPr>
              <w:jc w:val="both"/>
            </w:pPr>
            <w:r>
              <w:t>3</w:t>
            </w:r>
            <w:r w:rsidR="00401ECB">
              <w:t>.</w:t>
            </w:r>
          </w:p>
        </w:tc>
        <w:tc>
          <w:tcPr>
            <w:tcW w:w="1204" w:type="dxa"/>
          </w:tcPr>
          <w:p w:rsidR="00401ECB" w:rsidRDefault="00401ECB" w:rsidP="00401ECB">
            <w:pPr>
              <w:jc w:val="both"/>
              <w:rPr>
                <w:sz w:val="20"/>
                <w:szCs w:val="20"/>
              </w:rPr>
            </w:pPr>
            <w:proofErr w:type="spellStart"/>
            <w:proofErr w:type="gramStart"/>
            <w:r w:rsidRPr="00803775">
              <w:rPr>
                <w:sz w:val="20"/>
                <w:szCs w:val="20"/>
              </w:rPr>
              <w:t>Заведую-щая</w:t>
            </w:r>
            <w:proofErr w:type="spellEnd"/>
            <w:proofErr w:type="gramEnd"/>
            <w:r w:rsidRPr="00803775">
              <w:rPr>
                <w:sz w:val="20"/>
                <w:szCs w:val="20"/>
              </w:rPr>
              <w:t xml:space="preserve"> </w:t>
            </w:r>
          </w:p>
          <w:p w:rsidR="00401ECB" w:rsidRDefault="00401ECB" w:rsidP="00401ECB">
            <w:pPr>
              <w:jc w:val="both"/>
              <w:rPr>
                <w:sz w:val="20"/>
                <w:szCs w:val="20"/>
              </w:rPr>
            </w:pPr>
            <w:r w:rsidRPr="00803775">
              <w:rPr>
                <w:sz w:val="20"/>
                <w:szCs w:val="20"/>
              </w:rPr>
              <w:t xml:space="preserve">ДС № </w:t>
            </w:r>
            <w:r w:rsidR="0001365F">
              <w:rPr>
                <w:sz w:val="20"/>
                <w:szCs w:val="20"/>
              </w:rPr>
              <w:t>20</w:t>
            </w:r>
          </w:p>
          <w:p w:rsidR="00401ECB" w:rsidRPr="00803775" w:rsidRDefault="0001365F" w:rsidP="0001365F">
            <w:pPr>
              <w:jc w:val="both"/>
              <w:rPr>
                <w:sz w:val="20"/>
                <w:szCs w:val="20"/>
              </w:rPr>
            </w:pPr>
            <w:r>
              <w:rPr>
                <w:sz w:val="20"/>
                <w:szCs w:val="20"/>
              </w:rPr>
              <w:t>С</w:t>
            </w:r>
            <w:r w:rsidR="00401ECB">
              <w:rPr>
                <w:sz w:val="20"/>
                <w:szCs w:val="20"/>
              </w:rPr>
              <w:t>П МБОУ «</w:t>
            </w:r>
            <w:proofErr w:type="spellStart"/>
            <w:r>
              <w:rPr>
                <w:sz w:val="20"/>
                <w:szCs w:val="20"/>
              </w:rPr>
              <w:t>Сойг</w:t>
            </w:r>
            <w:r w:rsidR="00401ECB">
              <w:rPr>
                <w:sz w:val="20"/>
                <w:szCs w:val="20"/>
              </w:rPr>
              <w:t>инская</w:t>
            </w:r>
            <w:proofErr w:type="spellEnd"/>
            <w:r w:rsidR="00401ECB">
              <w:rPr>
                <w:sz w:val="20"/>
                <w:szCs w:val="20"/>
              </w:rPr>
              <w:t xml:space="preserve"> СОШ»</w:t>
            </w:r>
          </w:p>
        </w:tc>
        <w:tc>
          <w:tcPr>
            <w:tcW w:w="1620" w:type="dxa"/>
          </w:tcPr>
          <w:p w:rsidR="00401ECB" w:rsidRPr="00803775" w:rsidRDefault="0001365F" w:rsidP="00803775">
            <w:pPr>
              <w:jc w:val="both"/>
              <w:rPr>
                <w:sz w:val="20"/>
                <w:szCs w:val="20"/>
              </w:rPr>
            </w:pPr>
            <w:r>
              <w:rPr>
                <w:sz w:val="20"/>
                <w:szCs w:val="20"/>
              </w:rPr>
              <w:t>Ирина Ивановна Хорошавина</w:t>
            </w:r>
            <w:r w:rsidR="00401ECB">
              <w:rPr>
                <w:sz w:val="20"/>
                <w:szCs w:val="20"/>
              </w:rPr>
              <w:t xml:space="preserve"> </w:t>
            </w:r>
          </w:p>
        </w:tc>
        <w:tc>
          <w:tcPr>
            <w:tcW w:w="1440" w:type="dxa"/>
          </w:tcPr>
          <w:p w:rsidR="00401ECB" w:rsidRPr="00803775" w:rsidRDefault="0001365F" w:rsidP="00EF191F">
            <w:pPr>
              <w:ind w:right="-176"/>
              <w:rPr>
                <w:sz w:val="20"/>
                <w:szCs w:val="20"/>
              </w:rPr>
            </w:pPr>
            <w:r>
              <w:rPr>
                <w:sz w:val="20"/>
                <w:szCs w:val="20"/>
              </w:rPr>
              <w:t>Высшее</w:t>
            </w:r>
            <w:r w:rsidR="00401ECB" w:rsidRPr="00803775">
              <w:rPr>
                <w:sz w:val="20"/>
                <w:szCs w:val="20"/>
              </w:rPr>
              <w:t xml:space="preserve">. </w:t>
            </w:r>
          </w:p>
          <w:p w:rsidR="00401ECB" w:rsidRPr="00803775" w:rsidRDefault="00401ECB" w:rsidP="00EF191F">
            <w:pPr>
              <w:ind w:right="-176"/>
              <w:rPr>
                <w:sz w:val="20"/>
                <w:szCs w:val="20"/>
              </w:rPr>
            </w:pPr>
          </w:p>
        </w:tc>
        <w:tc>
          <w:tcPr>
            <w:tcW w:w="720" w:type="dxa"/>
          </w:tcPr>
          <w:p w:rsidR="00401ECB" w:rsidRPr="00CE477A" w:rsidRDefault="00CE477A" w:rsidP="00803775">
            <w:pPr>
              <w:jc w:val="center"/>
            </w:pPr>
            <w:r>
              <w:t>26</w:t>
            </w:r>
          </w:p>
        </w:tc>
        <w:tc>
          <w:tcPr>
            <w:tcW w:w="720" w:type="dxa"/>
          </w:tcPr>
          <w:p w:rsidR="00401ECB" w:rsidRPr="00CE477A" w:rsidRDefault="00CE477A" w:rsidP="00803775">
            <w:pPr>
              <w:jc w:val="center"/>
            </w:pPr>
            <w:r>
              <w:t>5</w:t>
            </w:r>
          </w:p>
        </w:tc>
        <w:tc>
          <w:tcPr>
            <w:tcW w:w="720" w:type="dxa"/>
          </w:tcPr>
          <w:p w:rsidR="00401ECB" w:rsidRPr="00CE477A" w:rsidRDefault="00CE477A" w:rsidP="00803775">
            <w:pPr>
              <w:jc w:val="center"/>
            </w:pPr>
            <w:r>
              <w:t>5</w:t>
            </w:r>
          </w:p>
        </w:tc>
        <w:tc>
          <w:tcPr>
            <w:tcW w:w="1020" w:type="dxa"/>
          </w:tcPr>
          <w:p w:rsidR="00401ECB" w:rsidRPr="00CE477A" w:rsidRDefault="0001365F" w:rsidP="00803775">
            <w:pPr>
              <w:jc w:val="center"/>
            </w:pPr>
            <w:r w:rsidRPr="00CE477A">
              <w:t>1</w:t>
            </w:r>
          </w:p>
        </w:tc>
        <w:tc>
          <w:tcPr>
            <w:tcW w:w="900" w:type="dxa"/>
          </w:tcPr>
          <w:p w:rsidR="00401ECB" w:rsidRPr="00CE477A" w:rsidRDefault="00CE477A" w:rsidP="00803775">
            <w:pPr>
              <w:jc w:val="both"/>
            </w:pPr>
            <w:r>
              <w:t>2007</w:t>
            </w:r>
          </w:p>
        </w:tc>
        <w:tc>
          <w:tcPr>
            <w:tcW w:w="624" w:type="dxa"/>
          </w:tcPr>
          <w:p w:rsidR="00401ECB" w:rsidRPr="00B434B7" w:rsidRDefault="00401ECB" w:rsidP="00803775">
            <w:pPr>
              <w:jc w:val="center"/>
            </w:pPr>
            <w:r>
              <w:t>-</w:t>
            </w:r>
          </w:p>
        </w:tc>
        <w:tc>
          <w:tcPr>
            <w:tcW w:w="1134" w:type="dxa"/>
          </w:tcPr>
          <w:p w:rsidR="00401ECB" w:rsidRPr="00803775" w:rsidRDefault="00401ECB" w:rsidP="00803775">
            <w:pPr>
              <w:jc w:val="both"/>
              <w:rPr>
                <w:sz w:val="20"/>
                <w:szCs w:val="20"/>
              </w:rPr>
            </w:pPr>
          </w:p>
        </w:tc>
      </w:tr>
    </w:tbl>
    <w:p w:rsidR="00486338" w:rsidRDefault="00486338" w:rsidP="00486338">
      <w:pPr>
        <w:numPr>
          <w:ilvl w:val="0"/>
          <w:numId w:val="2"/>
        </w:numPr>
        <w:jc w:val="both"/>
        <w:rPr>
          <w:b/>
          <w:i/>
          <w:u w:val="single"/>
        </w:rPr>
      </w:pPr>
      <w:r w:rsidRPr="00CB4840">
        <w:rPr>
          <w:b/>
          <w:i/>
          <w:u w:val="single"/>
        </w:rPr>
        <w:t xml:space="preserve">Состав </w:t>
      </w:r>
      <w:proofErr w:type="spellStart"/>
      <w:r w:rsidRPr="00CB4840">
        <w:rPr>
          <w:b/>
          <w:i/>
          <w:u w:val="single"/>
        </w:rPr>
        <w:t>педколлектива</w:t>
      </w:r>
      <w:proofErr w:type="spellEnd"/>
      <w:r w:rsidRPr="00CB4840">
        <w:rPr>
          <w:b/>
          <w:i/>
          <w:u w:val="single"/>
        </w:rPr>
        <w:t xml:space="preserve"> (включая администрацию)</w:t>
      </w:r>
    </w:p>
    <w:p w:rsidR="00273B01" w:rsidRDefault="00273B01" w:rsidP="00273B01">
      <w:pPr>
        <w:ind w:firstLine="341"/>
        <w:jc w:val="both"/>
      </w:pPr>
      <w:r w:rsidRPr="00217CC1">
        <w:t xml:space="preserve">В </w:t>
      </w:r>
      <w:r>
        <w:t>2011/2012</w:t>
      </w:r>
      <w:r w:rsidRPr="00217CC1">
        <w:t xml:space="preserve"> учебном году школа была полностью обеспечена педагогическими кадрами.</w:t>
      </w:r>
      <w:r>
        <w:t xml:space="preserve"> В школе работало</w:t>
      </w:r>
      <w:r w:rsidRPr="00217CC1">
        <w:t xml:space="preserve"> </w:t>
      </w:r>
      <w:r>
        <w:t>1</w:t>
      </w:r>
      <w:r w:rsidR="0001365F">
        <w:t>5</w:t>
      </w:r>
      <w:r w:rsidRPr="00217CC1">
        <w:t xml:space="preserve"> учителей. </w:t>
      </w:r>
      <w:r>
        <w:t>Все работающие педагоги - э</w:t>
      </w:r>
      <w:r w:rsidRPr="00217CC1">
        <w:t xml:space="preserve">то увлеченные творческие люди, постоянно совершенствующие свое мастерство. </w:t>
      </w:r>
      <w:r>
        <w:t xml:space="preserve"> </w:t>
      </w:r>
      <w:r w:rsidRPr="00217CC1">
        <w:t>Из них имеют:</w:t>
      </w:r>
    </w:p>
    <w:p w:rsidR="00273B01" w:rsidRDefault="00273B01" w:rsidP="00273B01">
      <w:pPr>
        <w:jc w:val="both"/>
      </w:pPr>
      <w:r>
        <w:t xml:space="preserve">- высшее образование </w:t>
      </w:r>
      <w:r w:rsidR="0001365F">
        <w:t>–</w:t>
      </w:r>
      <w:r>
        <w:t xml:space="preserve"> </w:t>
      </w:r>
      <w:r w:rsidR="0001365F">
        <w:t>9 у</w:t>
      </w:r>
      <w:r w:rsidRPr="00217CC1">
        <w:t>чителей (</w:t>
      </w:r>
      <w:r w:rsidR="0001365F">
        <w:t>60</w:t>
      </w:r>
      <w:r w:rsidRPr="00217CC1">
        <w:t>%),</w:t>
      </w:r>
    </w:p>
    <w:p w:rsidR="00273B01" w:rsidRDefault="00273B01" w:rsidP="00273B01">
      <w:pPr>
        <w:jc w:val="both"/>
      </w:pPr>
      <w:r>
        <w:t xml:space="preserve">- среднее специальное – </w:t>
      </w:r>
      <w:r w:rsidR="0001365F">
        <w:t>6</w:t>
      </w:r>
      <w:r>
        <w:t xml:space="preserve"> </w:t>
      </w:r>
      <w:r w:rsidRPr="00217CC1">
        <w:t>учителей (</w:t>
      </w:r>
      <w:r w:rsidR="0001365F">
        <w:t>40</w:t>
      </w:r>
      <w:r>
        <w:t>%).</w:t>
      </w:r>
    </w:p>
    <w:p w:rsidR="00273B01" w:rsidRDefault="00273B01" w:rsidP="00273B01">
      <w:pPr>
        <w:ind w:firstLine="360"/>
        <w:jc w:val="both"/>
      </w:pPr>
      <w:r w:rsidRPr="00E20E41">
        <w:rPr>
          <w:u w:val="single"/>
        </w:rPr>
        <w:lastRenderedPageBreak/>
        <w:t>Средний возраст</w:t>
      </w:r>
      <w:r w:rsidRPr="00E20E41">
        <w:t xml:space="preserve"> педагогов </w:t>
      </w:r>
      <w:r>
        <w:t>–</w:t>
      </w:r>
      <w:r w:rsidRPr="00E20E41">
        <w:t xml:space="preserve"> 4</w:t>
      </w:r>
      <w:r w:rsidR="00C33397">
        <w:t>5</w:t>
      </w:r>
      <w:r>
        <w:t xml:space="preserve"> год</w:t>
      </w:r>
      <w:r w:rsidRPr="00E20E41">
        <w:t xml:space="preserve">, средний возраст администрации </w:t>
      </w:r>
      <w:r>
        <w:t>–</w:t>
      </w:r>
      <w:r w:rsidRPr="00E20E41">
        <w:t xml:space="preserve"> </w:t>
      </w:r>
      <w:r w:rsidR="00C33397">
        <w:t>4</w:t>
      </w:r>
      <w:r w:rsidR="00CE477A">
        <w:t>0 лет</w:t>
      </w:r>
      <w:r>
        <w:t>.</w:t>
      </w:r>
    </w:p>
    <w:p w:rsidR="00273B01" w:rsidRPr="00CB4840" w:rsidRDefault="00273B01" w:rsidP="00273B01">
      <w:pPr>
        <w:ind w:left="360"/>
        <w:jc w:val="both"/>
        <w:rPr>
          <w:b/>
          <w:i/>
          <w:u w:val="single"/>
        </w:rPr>
      </w:pPr>
      <w:r>
        <w:t>Первую</w:t>
      </w:r>
      <w:r w:rsidR="00C33397">
        <w:t xml:space="preserve"> квалификационную категорию имеют – 11</w:t>
      </w:r>
      <w:r>
        <w:t xml:space="preserve"> учител</w:t>
      </w:r>
      <w:r w:rsidR="00C33397">
        <w:t>ей</w:t>
      </w:r>
      <w:r>
        <w:t xml:space="preserve">. </w:t>
      </w:r>
      <w:r w:rsidRPr="00217CC1">
        <w:t xml:space="preserve">Вторую квалификационную категорию </w:t>
      </w:r>
      <w:r w:rsidR="00C33397">
        <w:t xml:space="preserve">имеют </w:t>
      </w:r>
      <w:r w:rsidRPr="00217CC1">
        <w:t xml:space="preserve">– </w:t>
      </w:r>
      <w:r w:rsidR="00C33397">
        <w:t>3 учителя</w:t>
      </w:r>
      <w:r w:rsidRPr="00217CC1">
        <w:t>.</w:t>
      </w:r>
    </w:p>
    <w:p w:rsidR="00486338" w:rsidRDefault="00486338" w:rsidP="004A10AB">
      <w:pPr>
        <w:jc w:val="both"/>
        <w:rPr>
          <w:b/>
          <w:i/>
        </w:rPr>
      </w:pPr>
      <w:r w:rsidRPr="00CB4840">
        <w:rPr>
          <w:b/>
          <w:i/>
        </w:rPr>
        <w:t xml:space="preserve">Педагогический коллектив  </w:t>
      </w:r>
      <w:r w:rsidRPr="00CB4840">
        <w:rPr>
          <w:b/>
          <w:i/>
          <w:u w:val="single"/>
        </w:rPr>
        <w:t xml:space="preserve">    </w:t>
      </w:r>
      <w:r w:rsidR="00C33397">
        <w:rPr>
          <w:b/>
          <w:i/>
          <w:u w:val="single"/>
        </w:rPr>
        <w:t>15</w:t>
      </w:r>
      <w:r w:rsidRPr="00CB4840">
        <w:rPr>
          <w:b/>
          <w:i/>
          <w:u w:val="single"/>
        </w:rPr>
        <w:t xml:space="preserve">      </w:t>
      </w:r>
      <w:r w:rsidRPr="00CB4840">
        <w:rPr>
          <w:b/>
          <w:i/>
        </w:rPr>
        <w:t xml:space="preserve">человек  </w:t>
      </w:r>
    </w:p>
    <w:p w:rsidR="00CB4840" w:rsidRPr="00CB4840" w:rsidRDefault="00CB4840" w:rsidP="004A10AB">
      <w:pPr>
        <w:jc w:val="both"/>
        <w:rPr>
          <w:b/>
          <w:i/>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885"/>
        <w:gridCol w:w="1628"/>
        <w:gridCol w:w="1629"/>
        <w:gridCol w:w="18"/>
        <w:gridCol w:w="1611"/>
        <w:gridCol w:w="1629"/>
      </w:tblGrid>
      <w:tr w:rsidR="00AD027A">
        <w:tc>
          <w:tcPr>
            <w:tcW w:w="1908" w:type="dxa"/>
            <w:vMerge w:val="restart"/>
          </w:tcPr>
          <w:p w:rsidR="00AD027A" w:rsidRDefault="00AD027A" w:rsidP="00803775">
            <w:pPr>
              <w:jc w:val="both"/>
            </w:pPr>
          </w:p>
        </w:tc>
        <w:tc>
          <w:tcPr>
            <w:tcW w:w="1885" w:type="dxa"/>
            <w:vMerge w:val="restart"/>
          </w:tcPr>
          <w:p w:rsidR="00AD027A" w:rsidRPr="00803775" w:rsidRDefault="00AD027A" w:rsidP="00803775">
            <w:pPr>
              <w:jc w:val="center"/>
              <w:rPr>
                <w:b/>
                <w:sz w:val="20"/>
                <w:szCs w:val="20"/>
              </w:rPr>
            </w:pPr>
            <w:r w:rsidRPr="00803775">
              <w:rPr>
                <w:b/>
                <w:sz w:val="20"/>
                <w:szCs w:val="20"/>
              </w:rPr>
              <w:t>Всего педагогических работников</w:t>
            </w:r>
          </w:p>
        </w:tc>
        <w:tc>
          <w:tcPr>
            <w:tcW w:w="3275" w:type="dxa"/>
            <w:gridSpan w:val="3"/>
          </w:tcPr>
          <w:p w:rsidR="00AD027A" w:rsidRPr="00803775" w:rsidRDefault="00AD027A" w:rsidP="00803775">
            <w:pPr>
              <w:jc w:val="center"/>
              <w:rPr>
                <w:b/>
                <w:sz w:val="20"/>
                <w:szCs w:val="20"/>
              </w:rPr>
            </w:pPr>
            <w:r w:rsidRPr="00803775">
              <w:rPr>
                <w:b/>
                <w:sz w:val="20"/>
                <w:szCs w:val="20"/>
              </w:rPr>
              <w:t>Имеют высшее образование</w:t>
            </w:r>
          </w:p>
        </w:tc>
        <w:tc>
          <w:tcPr>
            <w:tcW w:w="3240" w:type="dxa"/>
            <w:gridSpan w:val="2"/>
          </w:tcPr>
          <w:p w:rsidR="00AD027A" w:rsidRPr="00803775" w:rsidRDefault="00AD027A" w:rsidP="00803775">
            <w:pPr>
              <w:jc w:val="center"/>
              <w:rPr>
                <w:b/>
                <w:sz w:val="20"/>
                <w:szCs w:val="20"/>
              </w:rPr>
            </w:pPr>
            <w:r w:rsidRPr="00803775">
              <w:rPr>
                <w:b/>
                <w:sz w:val="20"/>
                <w:szCs w:val="20"/>
              </w:rPr>
              <w:t>Имеют среднее специальное образование</w:t>
            </w:r>
          </w:p>
        </w:tc>
      </w:tr>
      <w:tr w:rsidR="00AD027A">
        <w:tc>
          <w:tcPr>
            <w:tcW w:w="1908" w:type="dxa"/>
            <w:vMerge/>
          </w:tcPr>
          <w:p w:rsidR="00AD027A" w:rsidRDefault="00AD027A" w:rsidP="00803775">
            <w:pPr>
              <w:jc w:val="both"/>
            </w:pPr>
          </w:p>
        </w:tc>
        <w:tc>
          <w:tcPr>
            <w:tcW w:w="1885" w:type="dxa"/>
            <w:vMerge/>
          </w:tcPr>
          <w:p w:rsidR="00AD027A" w:rsidRPr="00803775" w:rsidRDefault="00AD027A" w:rsidP="00803775">
            <w:pPr>
              <w:jc w:val="center"/>
              <w:rPr>
                <w:b/>
                <w:sz w:val="20"/>
                <w:szCs w:val="20"/>
              </w:rPr>
            </w:pPr>
          </w:p>
        </w:tc>
        <w:tc>
          <w:tcPr>
            <w:tcW w:w="1628" w:type="dxa"/>
          </w:tcPr>
          <w:p w:rsidR="00AD027A" w:rsidRPr="00803775" w:rsidRDefault="00AD027A" w:rsidP="00803775">
            <w:pPr>
              <w:jc w:val="center"/>
              <w:rPr>
                <w:b/>
                <w:sz w:val="20"/>
                <w:szCs w:val="20"/>
              </w:rPr>
            </w:pPr>
            <w:r w:rsidRPr="00803775">
              <w:rPr>
                <w:b/>
                <w:sz w:val="20"/>
                <w:szCs w:val="20"/>
              </w:rPr>
              <w:t>Количество</w:t>
            </w:r>
          </w:p>
        </w:tc>
        <w:tc>
          <w:tcPr>
            <w:tcW w:w="1629" w:type="dxa"/>
          </w:tcPr>
          <w:p w:rsidR="00AD027A" w:rsidRPr="00803775" w:rsidRDefault="00AD027A" w:rsidP="00803775">
            <w:pPr>
              <w:jc w:val="center"/>
              <w:rPr>
                <w:b/>
                <w:sz w:val="20"/>
                <w:szCs w:val="20"/>
              </w:rPr>
            </w:pPr>
            <w:r w:rsidRPr="00803775">
              <w:rPr>
                <w:b/>
                <w:sz w:val="20"/>
                <w:szCs w:val="20"/>
              </w:rPr>
              <w:t>%</w:t>
            </w:r>
          </w:p>
        </w:tc>
        <w:tc>
          <w:tcPr>
            <w:tcW w:w="1629" w:type="dxa"/>
            <w:gridSpan w:val="2"/>
          </w:tcPr>
          <w:p w:rsidR="00AD027A" w:rsidRPr="00803775" w:rsidRDefault="00AD027A" w:rsidP="00803775">
            <w:pPr>
              <w:jc w:val="center"/>
              <w:rPr>
                <w:b/>
                <w:sz w:val="20"/>
                <w:szCs w:val="20"/>
              </w:rPr>
            </w:pPr>
            <w:r w:rsidRPr="00803775">
              <w:rPr>
                <w:b/>
                <w:sz w:val="20"/>
                <w:szCs w:val="20"/>
              </w:rPr>
              <w:t>Количество</w:t>
            </w:r>
          </w:p>
        </w:tc>
        <w:tc>
          <w:tcPr>
            <w:tcW w:w="1629" w:type="dxa"/>
          </w:tcPr>
          <w:p w:rsidR="00AD027A" w:rsidRPr="00803775" w:rsidRDefault="00AD027A" w:rsidP="00803775">
            <w:pPr>
              <w:jc w:val="center"/>
              <w:rPr>
                <w:b/>
                <w:sz w:val="20"/>
                <w:szCs w:val="20"/>
              </w:rPr>
            </w:pPr>
            <w:r w:rsidRPr="00803775">
              <w:rPr>
                <w:b/>
                <w:sz w:val="20"/>
                <w:szCs w:val="20"/>
              </w:rPr>
              <w:t>%</w:t>
            </w:r>
          </w:p>
        </w:tc>
      </w:tr>
      <w:tr w:rsidR="0032709C">
        <w:tc>
          <w:tcPr>
            <w:tcW w:w="1908" w:type="dxa"/>
          </w:tcPr>
          <w:p w:rsidR="0032709C" w:rsidRPr="00803775" w:rsidRDefault="0032709C" w:rsidP="00803775">
            <w:pPr>
              <w:jc w:val="both"/>
              <w:rPr>
                <w:b/>
              </w:rPr>
            </w:pPr>
            <w:r w:rsidRPr="00803775">
              <w:rPr>
                <w:b/>
                <w:lang w:val="en-US"/>
              </w:rPr>
              <w:t>I</w:t>
            </w:r>
            <w:r w:rsidRPr="00803775">
              <w:rPr>
                <w:b/>
              </w:rPr>
              <w:t xml:space="preserve">    ступень</w:t>
            </w:r>
          </w:p>
          <w:p w:rsidR="0032709C" w:rsidRDefault="0032709C" w:rsidP="00803775">
            <w:pPr>
              <w:jc w:val="both"/>
            </w:pPr>
          </w:p>
        </w:tc>
        <w:tc>
          <w:tcPr>
            <w:tcW w:w="1885" w:type="dxa"/>
          </w:tcPr>
          <w:p w:rsidR="0032709C" w:rsidRDefault="00401ECB" w:rsidP="00803775">
            <w:pPr>
              <w:jc w:val="center"/>
            </w:pPr>
            <w:r>
              <w:t>4</w:t>
            </w:r>
          </w:p>
        </w:tc>
        <w:tc>
          <w:tcPr>
            <w:tcW w:w="1628" w:type="dxa"/>
          </w:tcPr>
          <w:p w:rsidR="0032709C" w:rsidRDefault="00C33397" w:rsidP="00803775">
            <w:pPr>
              <w:jc w:val="center"/>
            </w:pPr>
            <w:r>
              <w:t>1</w:t>
            </w:r>
          </w:p>
        </w:tc>
        <w:tc>
          <w:tcPr>
            <w:tcW w:w="1629" w:type="dxa"/>
          </w:tcPr>
          <w:p w:rsidR="0032709C" w:rsidRDefault="00E92D5A" w:rsidP="00803775">
            <w:pPr>
              <w:jc w:val="center"/>
            </w:pPr>
            <w:r>
              <w:t>25</w:t>
            </w:r>
          </w:p>
        </w:tc>
        <w:tc>
          <w:tcPr>
            <w:tcW w:w="1629" w:type="dxa"/>
            <w:gridSpan w:val="2"/>
          </w:tcPr>
          <w:p w:rsidR="0032709C" w:rsidRDefault="00C33397" w:rsidP="00803775">
            <w:pPr>
              <w:jc w:val="center"/>
            </w:pPr>
            <w:r>
              <w:t>3</w:t>
            </w:r>
          </w:p>
        </w:tc>
        <w:tc>
          <w:tcPr>
            <w:tcW w:w="1629" w:type="dxa"/>
          </w:tcPr>
          <w:p w:rsidR="0032709C" w:rsidRDefault="00E92D5A" w:rsidP="00803775">
            <w:pPr>
              <w:jc w:val="center"/>
            </w:pPr>
            <w:r>
              <w:t>75</w:t>
            </w:r>
          </w:p>
        </w:tc>
      </w:tr>
      <w:tr w:rsidR="0032709C">
        <w:trPr>
          <w:trHeight w:val="245"/>
        </w:trPr>
        <w:tc>
          <w:tcPr>
            <w:tcW w:w="1908" w:type="dxa"/>
          </w:tcPr>
          <w:p w:rsidR="0032709C" w:rsidRPr="00803775" w:rsidRDefault="0032709C" w:rsidP="00803775">
            <w:pPr>
              <w:jc w:val="both"/>
              <w:rPr>
                <w:b/>
              </w:rPr>
            </w:pPr>
            <w:r w:rsidRPr="00803775">
              <w:rPr>
                <w:b/>
                <w:lang w:val="en-US"/>
              </w:rPr>
              <w:t>II</w:t>
            </w:r>
            <w:r w:rsidR="00083E45" w:rsidRPr="00803775">
              <w:rPr>
                <w:b/>
              </w:rPr>
              <w:t>,Ш</w:t>
            </w:r>
            <w:r w:rsidRPr="00803775">
              <w:rPr>
                <w:b/>
              </w:rPr>
              <w:t xml:space="preserve">  ступень</w:t>
            </w:r>
          </w:p>
        </w:tc>
        <w:tc>
          <w:tcPr>
            <w:tcW w:w="1885" w:type="dxa"/>
          </w:tcPr>
          <w:p w:rsidR="0032709C" w:rsidRDefault="00083E45" w:rsidP="00C33397">
            <w:pPr>
              <w:jc w:val="center"/>
            </w:pPr>
            <w:r>
              <w:t>1</w:t>
            </w:r>
            <w:r w:rsidR="00C33397">
              <w:t>1</w:t>
            </w:r>
          </w:p>
        </w:tc>
        <w:tc>
          <w:tcPr>
            <w:tcW w:w="1628" w:type="dxa"/>
          </w:tcPr>
          <w:p w:rsidR="0032709C" w:rsidRDefault="00E92D5A" w:rsidP="00803775">
            <w:pPr>
              <w:jc w:val="center"/>
            </w:pPr>
            <w:r>
              <w:t>9</w:t>
            </w:r>
          </w:p>
        </w:tc>
        <w:tc>
          <w:tcPr>
            <w:tcW w:w="1629" w:type="dxa"/>
          </w:tcPr>
          <w:p w:rsidR="0032709C" w:rsidRDefault="00E92D5A" w:rsidP="00803775">
            <w:pPr>
              <w:jc w:val="center"/>
            </w:pPr>
            <w:r>
              <w:t>82</w:t>
            </w:r>
          </w:p>
        </w:tc>
        <w:tc>
          <w:tcPr>
            <w:tcW w:w="1629" w:type="dxa"/>
            <w:gridSpan w:val="2"/>
          </w:tcPr>
          <w:p w:rsidR="0032709C" w:rsidRDefault="00E92D5A" w:rsidP="00803775">
            <w:pPr>
              <w:jc w:val="center"/>
            </w:pPr>
            <w:r>
              <w:t>2</w:t>
            </w:r>
          </w:p>
        </w:tc>
        <w:tc>
          <w:tcPr>
            <w:tcW w:w="1629" w:type="dxa"/>
          </w:tcPr>
          <w:p w:rsidR="0032709C" w:rsidRDefault="00E92D5A" w:rsidP="00803775">
            <w:pPr>
              <w:jc w:val="center"/>
            </w:pPr>
            <w:r>
              <w:t>18</w:t>
            </w:r>
          </w:p>
        </w:tc>
      </w:tr>
      <w:tr w:rsidR="0032709C">
        <w:tc>
          <w:tcPr>
            <w:tcW w:w="1908" w:type="dxa"/>
          </w:tcPr>
          <w:p w:rsidR="0032709C" w:rsidRPr="00803775" w:rsidRDefault="0032709C" w:rsidP="00803775">
            <w:pPr>
              <w:jc w:val="right"/>
              <w:rPr>
                <w:b/>
              </w:rPr>
            </w:pPr>
            <w:r w:rsidRPr="00803775">
              <w:rPr>
                <w:b/>
              </w:rPr>
              <w:t>ИТОГО</w:t>
            </w:r>
          </w:p>
        </w:tc>
        <w:tc>
          <w:tcPr>
            <w:tcW w:w="1885" w:type="dxa"/>
          </w:tcPr>
          <w:p w:rsidR="0032709C" w:rsidRPr="00B76D36" w:rsidRDefault="00083E45" w:rsidP="00803775">
            <w:pPr>
              <w:jc w:val="center"/>
            </w:pPr>
            <w:r>
              <w:t>1</w:t>
            </w:r>
            <w:r w:rsidR="00E92D5A">
              <w:t>5</w:t>
            </w:r>
          </w:p>
        </w:tc>
        <w:tc>
          <w:tcPr>
            <w:tcW w:w="1628" w:type="dxa"/>
          </w:tcPr>
          <w:p w:rsidR="0032709C" w:rsidRPr="00B76D36" w:rsidRDefault="00E92D5A" w:rsidP="00803775">
            <w:pPr>
              <w:jc w:val="center"/>
            </w:pPr>
            <w:r>
              <w:t>10</w:t>
            </w:r>
          </w:p>
        </w:tc>
        <w:tc>
          <w:tcPr>
            <w:tcW w:w="1629" w:type="dxa"/>
          </w:tcPr>
          <w:p w:rsidR="0032709C" w:rsidRDefault="00E92D5A" w:rsidP="00803775">
            <w:pPr>
              <w:jc w:val="center"/>
            </w:pPr>
            <w:r>
              <w:t>67</w:t>
            </w:r>
          </w:p>
        </w:tc>
        <w:tc>
          <w:tcPr>
            <w:tcW w:w="1629" w:type="dxa"/>
            <w:gridSpan w:val="2"/>
          </w:tcPr>
          <w:p w:rsidR="0032709C" w:rsidRDefault="00E92D5A" w:rsidP="00803775">
            <w:pPr>
              <w:jc w:val="center"/>
            </w:pPr>
            <w:r>
              <w:t>5</w:t>
            </w:r>
          </w:p>
        </w:tc>
        <w:tc>
          <w:tcPr>
            <w:tcW w:w="1629" w:type="dxa"/>
          </w:tcPr>
          <w:p w:rsidR="0032709C" w:rsidRDefault="00E92D5A" w:rsidP="00803775">
            <w:pPr>
              <w:jc w:val="center"/>
            </w:pPr>
            <w:r>
              <w:t>33</w:t>
            </w:r>
          </w:p>
        </w:tc>
      </w:tr>
      <w:tr w:rsidR="0032709C">
        <w:trPr>
          <w:trHeight w:val="482"/>
        </w:trPr>
        <w:tc>
          <w:tcPr>
            <w:tcW w:w="1908" w:type="dxa"/>
          </w:tcPr>
          <w:p w:rsidR="0032709C" w:rsidRPr="00803775" w:rsidRDefault="0032709C" w:rsidP="00803775">
            <w:pPr>
              <w:jc w:val="both"/>
              <w:rPr>
                <w:b/>
              </w:rPr>
            </w:pPr>
            <w:r w:rsidRPr="00803775">
              <w:rPr>
                <w:b/>
              </w:rPr>
              <w:t>Дошкольное образование</w:t>
            </w:r>
          </w:p>
        </w:tc>
        <w:tc>
          <w:tcPr>
            <w:tcW w:w="1885" w:type="dxa"/>
          </w:tcPr>
          <w:p w:rsidR="0032709C" w:rsidRDefault="00384ED9" w:rsidP="00803775">
            <w:pPr>
              <w:jc w:val="center"/>
            </w:pPr>
            <w:r>
              <w:t>5</w:t>
            </w:r>
          </w:p>
        </w:tc>
        <w:tc>
          <w:tcPr>
            <w:tcW w:w="1628" w:type="dxa"/>
          </w:tcPr>
          <w:p w:rsidR="0032709C" w:rsidRDefault="00384ED9" w:rsidP="00803775">
            <w:pPr>
              <w:jc w:val="center"/>
            </w:pPr>
            <w:r>
              <w:t>-</w:t>
            </w:r>
          </w:p>
        </w:tc>
        <w:tc>
          <w:tcPr>
            <w:tcW w:w="1629" w:type="dxa"/>
          </w:tcPr>
          <w:p w:rsidR="0032709C" w:rsidRDefault="00384ED9" w:rsidP="00803775">
            <w:pPr>
              <w:jc w:val="center"/>
            </w:pPr>
            <w:r>
              <w:t>-</w:t>
            </w:r>
          </w:p>
        </w:tc>
        <w:tc>
          <w:tcPr>
            <w:tcW w:w="1629" w:type="dxa"/>
            <w:gridSpan w:val="2"/>
          </w:tcPr>
          <w:p w:rsidR="0032709C" w:rsidRDefault="00E92D5A" w:rsidP="00803775">
            <w:pPr>
              <w:jc w:val="center"/>
            </w:pPr>
            <w:r>
              <w:t>3</w:t>
            </w:r>
          </w:p>
        </w:tc>
        <w:tc>
          <w:tcPr>
            <w:tcW w:w="1629" w:type="dxa"/>
          </w:tcPr>
          <w:p w:rsidR="0032709C" w:rsidRDefault="00384ED9" w:rsidP="00803775">
            <w:pPr>
              <w:jc w:val="center"/>
            </w:pPr>
            <w:r>
              <w:t>6</w:t>
            </w:r>
            <w:r w:rsidR="00E92D5A">
              <w:t>0</w:t>
            </w:r>
          </w:p>
        </w:tc>
      </w:tr>
    </w:tbl>
    <w:p w:rsidR="00AD027A" w:rsidRDefault="00AD027A" w:rsidP="004A10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263"/>
        <w:gridCol w:w="1218"/>
        <w:gridCol w:w="1118"/>
        <w:gridCol w:w="1626"/>
        <w:gridCol w:w="1626"/>
      </w:tblGrid>
      <w:tr w:rsidR="008110C7">
        <w:trPr>
          <w:trHeight w:val="339"/>
        </w:trPr>
        <w:tc>
          <w:tcPr>
            <w:tcW w:w="2457" w:type="dxa"/>
            <w:vMerge w:val="restart"/>
          </w:tcPr>
          <w:p w:rsidR="008110C7" w:rsidRDefault="008110C7" w:rsidP="00803775">
            <w:pPr>
              <w:jc w:val="both"/>
            </w:pPr>
          </w:p>
        </w:tc>
        <w:tc>
          <w:tcPr>
            <w:tcW w:w="2263" w:type="dxa"/>
            <w:vMerge w:val="restart"/>
          </w:tcPr>
          <w:p w:rsidR="008110C7" w:rsidRPr="00803775" w:rsidRDefault="008110C7" w:rsidP="00803775">
            <w:pPr>
              <w:jc w:val="center"/>
              <w:rPr>
                <w:b/>
                <w:sz w:val="16"/>
                <w:szCs w:val="16"/>
              </w:rPr>
            </w:pPr>
            <w:r w:rsidRPr="00803775">
              <w:rPr>
                <w:b/>
                <w:sz w:val="16"/>
                <w:szCs w:val="16"/>
              </w:rPr>
              <w:t>Всего педагогических работников</w:t>
            </w:r>
          </w:p>
        </w:tc>
        <w:tc>
          <w:tcPr>
            <w:tcW w:w="2336" w:type="dxa"/>
            <w:gridSpan w:val="2"/>
          </w:tcPr>
          <w:p w:rsidR="00301BAA" w:rsidRPr="00803775" w:rsidRDefault="008110C7" w:rsidP="00803775">
            <w:pPr>
              <w:jc w:val="center"/>
              <w:rPr>
                <w:b/>
                <w:sz w:val="16"/>
                <w:szCs w:val="16"/>
              </w:rPr>
            </w:pPr>
            <w:r w:rsidRPr="00803775">
              <w:rPr>
                <w:b/>
                <w:sz w:val="16"/>
                <w:szCs w:val="16"/>
              </w:rPr>
              <w:t>Имеют высшее образование</w:t>
            </w:r>
          </w:p>
          <w:p w:rsidR="008110C7" w:rsidRPr="00803775" w:rsidRDefault="008110C7" w:rsidP="00301BAA">
            <w:pPr>
              <w:rPr>
                <w:sz w:val="16"/>
                <w:szCs w:val="16"/>
              </w:rPr>
            </w:pPr>
          </w:p>
        </w:tc>
        <w:tc>
          <w:tcPr>
            <w:tcW w:w="3252" w:type="dxa"/>
            <w:gridSpan w:val="2"/>
          </w:tcPr>
          <w:p w:rsidR="008110C7" w:rsidRPr="00803775" w:rsidRDefault="008110C7" w:rsidP="00803775">
            <w:pPr>
              <w:jc w:val="center"/>
              <w:rPr>
                <w:b/>
                <w:sz w:val="16"/>
                <w:szCs w:val="16"/>
              </w:rPr>
            </w:pPr>
            <w:r w:rsidRPr="00803775">
              <w:rPr>
                <w:b/>
                <w:sz w:val="16"/>
                <w:szCs w:val="16"/>
              </w:rPr>
              <w:t>Имеют среднее специальное образование</w:t>
            </w:r>
          </w:p>
        </w:tc>
      </w:tr>
      <w:tr w:rsidR="008110C7">
        <w:trPr>
          <w:trHeight w:val="142"/>
        </w:trPr>
        <w:tc>
          <w:tcPr>
            <w:tcW w:w="2457" w:type="dxa"/>
            <w:vMerge/>
          </w:tcPr>
          <w:p w:rsidR="008110C7" w:rsidRDefault="008110C7" w:rsidP="00803775">
            <w:pPr>
              <w:jc w:val="both"/>
            </w:pPr>
          </w:p>
        </w:tc>
        <w:tc>
          <w:tcPr>
            <w:tcW w:w="2263" w:type="dxa"/>
            <w:vMerge/>
          </w:tcPr>
          <w:p w:rsidR="008110C7" w:rsidRPr="00803775" w:rsidRDefault="008110C7" w:rsidP="00803775">
            <w:pPr>
              <w:jc w:val="center"/>
              <w:rPr>
                <w:b/>
                <w:sz w:val="16"/>
                <w:szCs w:val="16"/>
              </w:rPr>
            </w:pPr>
          </w:p>
        </w:tc>
        <w:tc>
          <w:tcPr>
            <w:tcW w:w="1218" w:type="dxa"/>
          </w:tcPr>
          <w:p w:rsidR="008110C7" w:rsidRPr="00803775" w:rsidRDefault="008110C7" w:rsidP="00803775">
            <w:pPr>
              <w:jc w:val="center"/>
              <w:rPr>
                <w:b/>
                <w:sz w:val="16"/>
                <w:szCs w:val="16"/>
              </w:rPr>
            </w:pPr>
            <w:r w:rsidRPr="00803775">
              <w:rPr>
                <w:b/>
                <w:sz w:val="16"/>
                <w:szCs w:val="16"/>
              </w:rPr>
              <w:t>Количество</w:t>
            </w:r>
          </w:p>
        </w:tc>
        <w:tc>
          <w:tcPr>
            <w:tcW w:w="1118" w:type="dxa"/>
          </w:tcPr>
          <w:p w:rsidR="008110C7" w:rsidRPr="00803775" w:rsidRDefault="008110C7" w:rsidP="00803775">
            <w:pPr>
              <w:jc w:val="center"/>
              <w:rPr>
                <w:b/>
                <w:sz w:val="16"/>
                <w:szCs w:val="16"/>
              </w:rPr>
            </w:pPr>
            <w:r w:rsidRPr="00803775">
              <w:rPr>
                <w:b/>
                <w:sz w:val="16"/>
                <w:szCs w:val="16"/>
              </w:rPr>
              <w:t>%</w:t>
            </w:r>
          </w:p>
        </w:tc>
        <w:tc>
          <w:tcPr>
            <w:tcW w:w="1626" w:type="dxa"/>
          </w:tcPr>
          <w:p w:rsidR="008110C7" w:rsidRPr="00803775" w:rsidRDefault="008110C7" w:rsidP="00803775">
            <w:pPr>
              <w:jc w:val="center"/>
              <w:rPr>
                <w:b/>
                <w:sz w:val="16"/>
                <w:szCs w:val="16"/>
              </w:rPr>
            </w:pPr>
            <w:r w:rsidRPr="00803775">
              <w:rPr>
                <w:b/>
                <w:sz w:val="16"/>
                <w:szCs w:val="16"/>
              </w:rPr>
              <w:t>Количество</w:t>
            </w:r>
          </w:p>
        </w:tc>
        <w:tc>
          <w:tcPr>
            <w:tcW w:w="1626" w:type="dxa"/>
          </w:tcPr>
          <w:p w:rsidR="008110C7" w:rsidRPr="00803775" w:rsidRDefault="008110C7" w:rsidP="00803775">
            <w:pPr>
              <w:jc w:val="center"/>
              <w:rPr>
                <w:b/>
                <w:sz w:val="20"/>
                <w:szCs w:val="20"/>
              </w:rPr>
            </w:pPr>
            <w:r w:rsidRPr="00803775">
              <w:rPr>
                <w:b/>
                <w:sz w:val="20"/>
                <w:szCs w:val="20"/>
              </w:rPr>
              <w:t>%</w:t>
            </w:r>
          </w:p>
        </w:tc>
      </w:tr>
      <w:tr w:rsidR="008110C7">
        <w:trPr>
          <w:trHeight w:val="268"/>
        </w:trPr>
        <w:tc>
          <w:tcPr>
            <w:tcW w:w="2457" w:type="dxa"/>
          </w:tcPr>
          <w:p w:rsidR="008110C7" w:rsidRDefault="008110C7" w:rsidP="00803775">
            <w:pPr>
              <w:jc w:val="both"/>
            </w:pPr>
            <w:r>
              <w:t>Социальный педагог</w:t>
            </w:r>
          </w:p>
        </w:tc>
        <w:tc>
          <w:tcPr>
            <w:tcW w:w="2263" w:type="dxa"/>
          </w:tcPr>
          <w:p w:rsidR="008110C7" w:rsidRDefault="008110C7" w:rsidP="00803775">
            <w:pPr>
              <w:jc w:val="center"/>
            </w:pPr>
            <w:r>
              <w:t>-</w:t>
            </w:r>
          </w:p>
        </w:tc>
        <w:tc>
          <w:tcPr>
            <w:tcW w:w="1218" w:type="dxa"/>
          </w:tcPr>
          <w:p w:rsidR="008110C7" w:rsidRDefault="008110C7" w:rsidP="00803775">
            <w:pPr>
              <w:jc w:val="center"/>
            </w:pPr>
            <w:r>
              <w:t>-</w:t>
            </w:r>
          </w:p>
        </w:tc>
        <w:tc>
          <w:tcPr>
            <w:tcW w:w="1118" w:type="dxa"/>
          </w:tcPr>
          <w:p w:rsidR="008110C7" w:rsidRDefault="008110C7" w:rsidP="00803775">
            <w:pPr>
              <w:jc w:val="center"/>
            </w:pPr>
            <w:r>
              <w:t>-</w:t>
            </w:r>
          </w:p>
        </w:tc>
        <w:tc>
          <w:tcPr>
            <w:tcW w:w="1626" w:type="dxa"/>
          </w:tcPr>
          <w:p w:rsidR="008110C7" w:rsidRDefault="008110C7" w:rsidP="00803775">
            <w:pPr>
              <w:jc w:val="center"/>
            </w:pPr>
            <w:r>
              <w:t>-</w:t>
            </w:r>
          </w:p>
        </w:tc>
        <w:tc>
          <w:tcPr>
            <w:tcW w:w="1626" w:type="dxa"/>
          </w:tcPr>
          <w:p w:rsidR="008110C7" w:rsidRDefault="008110C7" w:rsidP="00803775">
            <w:pPr>
              <w:jc w:val="center"/>
            </w:pPr>
            <w:r>
              <w:t>-</w:t>
            </w:r>
          </w:p>
        </w:tc>
      </w:tr>
      <w:tr w:rsidR="008110C7">
        <w:trPr>
          <w:trHeight w:val="251"/>
        </w:trPr>
        <w:tc>
          <w:tcPr>
            <w:tcW w:w="2457" w:type="dxa"/>
          </w:tcPr>
          <w:p w:rsidR="008110C7" w:rsidRDefault="008110C7" w:rsidP="00803775">
            <w:pPr>
              <w:jc w:val="both"/>
            </w:pPr>
            <w:r>
              <w:t>Педагог-психолог</w:t>
            </w:r>
          </w:p>
        </w:tc>
        <w:tc>
          <w:tcPr>
            <w:tcW w:w="2263" w:type="dxa"/>
          </w:tcPr>
          <w:p w:rsidR="008110C7" w:rsidRDefault="008110C7" w:rsidP="00803775">
            <w:pPr>
              <w:jc w:val="center"/>
            </w:pPr>
            <w:r>
              <w:t>-</w:t>
            </w:r>
          </w:p>
        </w:tc>
        <w:tc>
          <w:tcPr>
            <w:tcW w:w="1218" w:type="dxa"/>
          </w:tcPr>
          <w:p w:rsidR="008110C7" w:rsidRDefault="008110C7" w:rsidP="00803775">
            <w:pPr>
              <w:jc w:val="center"/>
            </w:pPr>
            <w:r>
              <w:t>-</w:t>
            </w:r>
          </w:p>
        </w:tc>
        <w:tc>
          <w:tcPr>
            <w:tcW w:w="1118" w:type="dxa"/>
          </w:tcPr>
          <w:p w:rsidR="008110C7" w:rsidRDefault="008110C7" w:rsidP="00803775">
            <w:pPr>
              <w:jc w:val="center"/>
            </w:pPr>
            <w:r>
              <w:t>-</w:t>
            </w:r>
          </w:p>
        </w:tc>
        <w:tc>
          <w:tcPr>
            <w:tcW w:w="1626" w:type="dxa"/>
          </w:tcPr>
          <w:p w:rsidR="008110C7" w:rsidRDefault="008110C7" w:rsidP="00803775">
            <w:pPr>
              <w:jc w:val="center"/>
            </w:pPr>
            <w:r>
              <w:t>-</w:t>
            </w:r>
          </w:p>
        </w:tc>
        <w:tc>
          <w:tcPr>
            <w:tcW w:w="1626" w:type="dxa"/>
          </w:tcPr>
          <w:p w:rsidR="008110C7" w:rsidRDefault="008110C7" w:rsidP="00803775">
            <w:pPr>
              <w:jc w:val="center"/>
            </w:pPr>
            <w:r>
              <w:t>-</w:t>
            </w:r>
          </w:p>
        </w:tc>
      </w:tr>
      <w:tr w:rsidR="008110C7">
        <w:trPr>
          <w:trHeight w:val="268"/>
        </w:trPr>
        <w:tc>
          <w:tcPr>
            <w:tcW w:w="2457" w:type="dxa"/>
          </w:tcPr>
          <w:p w:rsidR="008110C7" w:rsidRDefault="008110C7" w:rsidP="00803775">
            <w:pPr>
              <w:jc w:val="both"/>
            </w:pPr>
            <w:r>
              <w:t>Логопед</w:t>
            </w:r>
          </w:p>
        </w:tc>
        <w:tc>
          <w:tcPr>
            <w:tcW w:w="2263" w:type="dxa"/>
          </w:tcPr>
          <w:p w:rsidR="008110C7" w:rsidRDefault="008110C7" w:rsidP="00803775">
            <w:pPr>
              <w:jc w:val="center"/>
            </w:pPr>
            <w:r>
              <w:t>-</w:t>
            </w:r>
          </w:p>
        </w:tc>
        <w:tc>
          <w:tcPr>
            <w:tcW w:w="1218" w:type="dxa"/>
          </w:tcPr>
          <w:p w:rsidR="008110C7" w:rsidRDefault="008110C7" w:rsidP="00803775">
            <w:pPr>
              <w:jc w:val="center"/>
            </w:pPr>
            <w:r>
              <w:t>-</w:t>
            </w:r>
          </w:p>
        </w:tc>
        <w:tc>
          <w:tcPr>
            <w:tcW w:w="1118" w:type="dxa"/>
          </w:tcPr>
          <w:p w:rsidR="008110C7" w:rsidRDefault="008110C7" w:rsidP="00803775">
            <w:pPr>
              <w:jc w:val="center"/>
            </w:pPr>
            <w:r>
              <w:t>-</w:t>
            </w:r>
          </w:p>
        </w:tc>
        <w:tc>
          <w:tcPr>
            <w:tcW w:w="1626" w:type="dxa"/>
          </w:tcPr>
          <w:p w:rsidR="008110C7" w:rsidRDefault="008110C7" w:rsidP="00803775">
            <w:pPr>
              <w:jc w:val="center"/>
            </w:pPr>
            <w:r>
              <w:t>-</w:t>
            </w:r>
          </w:p>
        </w:tc>
        <w:tc>
          <w:tcPr>
            <w:tcW w:w="1626" w:type="dxa"/>
          </w:tcPr>
          <w:p w:rsidR="008110C7" w:rsidRDefault="008110C7" w:rsidP="00803775">
            <w:pPr>
              <w:jc w:val="center"/>
            </w:pPr>
            <w:r>
              <w:t>-</w:t>
            </w:r>
          </w:p>
        </w:tc>
      </w:tr>
      <w:tr w:rsidR="008110C7">
        <w:trPr>
          <w:trHeight w:val="268"/>
        </w:trPr>
        <w:tc>
          <w:tcPr>
            <w:tcW w:w="2457" w:type="dxa"/>
          </w:tcPr>
          <w:p w:rsidR="008110C7" w:rsidRDefault="008110C7" w:rsidP="00803775">
            <w:pPr>
              <w:jc w:val="both"/>
            </w:pPr>
            <w:r>
              <w:t>Воспитатель ГПД</w:t>
            </w:r>
          </w:p>
        </w:tc>
        <w:tc>
          <w:tcPr>
            <w:tcW w:w="2263" w:type="dxa"/>
          </w:tcPr>
          <w:p w:rsidR="008110C7" w:rsidRDefault="00B13E53" w:rsidP="00803775">
            <w:pPr>
              <w:jc w:val="center"/>
            </w:pPr>
            <w:r>
              <w:t>-</w:t>
            </w:r>
          </w:p>
        </w:tc>
        <w:tc>
          <w:tcPr>
            <w:tcW w:w="1218" w:type="dxa"/>
          </w:tcPr>
          <w:p w:rsidR="008110C7" w:rsidRDefault="008110C7" w:rsidP="00803775">
            <w:pPr>
              <w:jc w:val="center"/>
            </w:pPr>
            <w:r>
              <w:t>-</w:t>
            </w:r>
          </w:p>
        </w:tc>
        <w:tc>
          <w:tcPr>
            <w:tcW w:w="1118" w:type="dxa"/>
          </w:tcPr>
          <w:p w:rsidR="008110C7" w:rsidRDefault="008110C7" w:rsidP="00803775">
            <w:pPr>
              <w:jc w:val="center"/>
            </w:pPr>
            <w:r>
              <w:t>-</w:t>
            </w:r>
          </w:p>
        </w:tc>
        <w:tc>
          <w:tcPr>
            <w:tcW w:w="1626" w:type="dxa"/>
          </w:tcPr>
          <w:p w:rsidR="008110C7" w:rsidRDefault="00B13E53" w:rsidP="00803775">
            <w:pPr>
              <w:jc w:val="center"/>
            </w:pPr>
            <w:r>
              <w:t>-</w:t>
            </w:r>
          </w:p>
        </w:tc>
        <w:tc>
          <w:tcPr>
            <w:tcW w:w="1626" w:type="dxa"/>
          </w:tcPr>
          <w:p w:rsidR="008110C7" w:rsidRDefault="00B13E53" w:rsidP="00803775">
            <w:pPr>
              <w:jc w:val="center"/>
            </w:pPr>
            <w:r>
              <w:t>-</w:t>
            </w:r>
          </w:p>
        </w:tc>
      </w:tr>
      <w:tr w:rsidR="00806FE8">
        <w:trPr>
          <w:trHeight w:val="268"/>
        </w:trPr>
        <w:tc>
          <w:tcPr>
            <w:tcW w:w="2457" w:type="dxa"/>
          </w:tcPr>
          <w:p w:rsidR="00806FE8" w:rsidRDefault="00806FE8" w:rsidP="00803775">
            <w:pPr>
              <w:jc w:val="both"/>
            </w:pPr>
            <w:r>
              <w:t>Организатор</w:t>
            </w:r>
          </w:p>
        </w:tc>
        <w:tc>
          <w:tcPr>
            <w:tcW w:w="2263" w:type="dxa"/>
          </w:tcPr>
          <w:p w:rsidR="00806FE8" w:rsidRDefault="00401ECB" w:rsidP="00803775">
            <w:pPr>
              <w:jc w:val="center"/>
            </w:pPr>
            <w:r>
              <w:t>-</w:t>
            </w:r>
          </w:p>
        </w:tc>
        <w:tc>
          <w:tcPr>
            <w:tcW w:w="1218" w:type="dxa"/>
          </w:tcPr>
          <w:p w:rsidR="00806FE8" w:rsidRDefault="00401ECB" w:rsidP="00803775">
            <w:pPr>
              <w:jc w:val="center"/>
            </w:pPr>
            <w:r>
              <w:t>-</w:t>
            </w:r>
          </w:p>
        </w:tc>
        <w:tc>
          <w:tcPr>
            <w:tcW w:w="1118" w:type="dxa"/>
          </w:tcPr>
          <w:p w:rsidR="00806FE8" w:rsidRDefault="00401ECB" w:rsidP="00803775">
            <w:pPr>
              <w:jc w:val="center"/>
            </w:pPr>
            <w:r>
              <w:t>-</w:t>
            </w:r>
          </w:p>
        </w:tc>
        <w:tc>
          <w:tcPr>
            <w:tcW w:w="1626" w:type="dxa"/>
          </w:tcPr>
          <w:p w:rsidR="00806FE8" w:rsidRDefault="00401ECB" w:rsidP="00803775">
            <w:pPr>
              <w:jc w:val="center"/>
            </w:pPr>
            <w:r>
              <w:t>-</w:t>
            </w:r>
          </w:p>
        </w:tc>
        <w:tc>
          <w:tcPr>
            <w:tcW w:w="1626" w:type="dxa"/>
          </w:tcPr>
          <w:p w:rsidR="00806FE8" w:rsidRDefault="00401ECB" w:rsidP="00803775">
            <w:pPr>
              <w:jc w:val="center"/>
            </w:pPr>
            <w:r>
              <w:t>-</w:t>
            </w:r>
          </w:p>
        </w:tc>
      </w:tr>
      <w:tr w:rsidR="00806FE8">
        <w:trPr>
          <w:trHeight w:val="268"/>
        </w:trPr>
        <w:tc>
          <w:tcPr>
            <w:tcW w:w="2457" w:type="dxa"/>
          </w:tcPr>
          <w:p w:rsidR="00806FE8" w:rsidRDefault="00806FE8" w:rsidP="00803775">
            <w:pPr>
              <w:jc w:val="both"/>
            </w:pPr>
            <w:r>
              <w:t>Педагог дополнительного образования</w:t>
            </w:r>
          </w:p>
        </w:tc>
        <w:tc>
          <w:tcPr>
            <w:tcW w:w="2263" w:type="dxa"/>
          </w:tcPr>
          <w:p w:rsidR="00806FE8" w:rsidRDefault="00401ECB" w:rsidP="00803775">
            <w:pPr>
              <w:jc w:val="center"/>
            </w:pPr>
            <w:r>
              <w:t>-</w:t>
            </w:r>
          </w:p>
        </w:tc>
        <w:tc>
          <w:tcPr>
            <w:tcW w:w="1218" w:type="dxa"/>
          </w:tcPr>
          <w:p w:rsidR="00806FE8" w:rsidRDefault="00401ECB" w:rsidP="00803775">
            <w:pPr>
              <w:jc w:val="center"/>
            </w:pPr>
            <w:r>
              <w:t>-</w:t>
            </w:r>
          </w:p>
        </w:tc>
        <w:tc>
          <w:tcPr>
            <w:tcW w:w="1118" w:type="dxa"/>
          </w:tcPr>
          <w:p w:rsidR="00806FE8" w:rsidRDefault="00401ECB" w:rsidP="00803775">
            <w:pPr>
              <w:jc w:val="center"/>
            </w:pPr>
            <w:r>
              <w:t>-</w:t>
            </w:r>
          </w:p>
        </w:tc>
        <w:tc>
          <w:tcPr>
            <w:tcW w:w="1626" w:type="dxa"/>
          </w:tcPr>
          <w:p w:rsidR="00806FE8" w:rsidRDefault="00401ECB" w:rsidP="00803775">
            <w:pPr>
              <w:jc w:val="center"/>
            </w:pPr>
            <w:r>
              <w:t>-</w:t>
            </w:r>
          </w:p>
        </w:tc>
        <w:tc>
          <w:tcPr>
            <w:tcW w:w="1626" w:type="dxa"/>
          </w:tcPr>
          <w:p w:rsidR="00806FE8" w:rsidRDefault="00401ECB" w:rsidP="00803775">
            <w:pPr>
              <w:jc w:val="center"/>
            </w:pPr>
            <w:r>
              <w:t>-</w:t>
            </w:r>
          </w:p>
        </w:tc>
      </w:tr>
      <w:tr w:rsidR="008110C7">
        <w:trPr>
          <w:trHeight w:val="268"/>
        </w:trPr>
        <w:tc>
          <w:tcPr>
            <w:tcW w:w="2457" w:type="dxa"/>
          </w:tcPr>
          <w:p w:rsidR="008110C7" w:rsidRDefault="008110C7" w:rsidP="00803775">
            <w:pPr>
              <w:jc w:val="both"/>
            </w:pPr>
            <w:r>
              <w:t>Библиотекарь</w:t>
            </w:r>
          </w:p>
        </w:tc>
        <w:tc>
          <w:tcPr>
            <w:tcW w:w="2263" w:type="dxa"/>
          </w:tcPr>
          <w:p w:rsidR="008110C7" w:rsidRDefault="00E92D5A" w:rsidP="00803775">
            <w:pPr>
              <w:jc w:val="center"/>
            </w:pPr>
            <w:r>
              <w:t>1</w:t>
            </w:r>
          </w:p>
        </w:tc>
        <w:tc>
          <w:tcPr>
            <w:tcW w:w="1218" w:type="dxa"/>
          </w:tcPr>
          <w:p w:rsidR="008110C7" w:rsidRDefault="00401ECB" w:rsidP="00803775">
            <w:pPr>
              <w:jc w:val="center"/>
            </w:pPr>
            <w:r>
              <w:t>-</w:t>
            </w:r>
          </w:p>
        </w:tc>
        <w:tc>
          <w:tcPr>
            <w:tcW w:w="1118" w:type="dxa"/>
          </w:tcPr>
          <w:p w:rsidR="008110C7" w:rsidRDefault="00401ECB" w:rsidP="00803775">
            <w:pPr>
              <w:jc w:val="center"/>
            </w:pPr>
            <w:r>
              <w:t>-</w:t>
            </w:r>
          </w:p>
        </w:tc>
        <w:tc>
          <w:tcPr>
            <w:tcW w:w="1626" w:type="dxa"/>
          </w:tcPr>
          <w:p w:rsidR="008110C7" w:rsidRDefault="00E92D5A" w:rsidP="00803775">
            <w:pPr>
              <w:jc w:val="center"/>
            </w:pPr>
            <w:r>
              <w:t>1</w:t>
            </w:r>
          </w:p>
        </w:tc>
        <w:tc>
          <w:tcPr>
            <w:tcW w:w="1626" w:type="dxa"/>
          </w:tcPr>
          <w:p w:rsidR="008110C7" w:rsidRDefault="00E92D5A" w:rsidP="00803775">
            <w:pPr>
              <w:jc w:val="center"/>
            </w:pPr>
            <w:r>
              <w:t>100</w:t>
            </w:r>
          </w:p>
        </w:tc>
      </w:tr>
      <w:tr w:rsidR="008110C7">
        <w:trPr>
          <w:trHeight w:val="553"/>
        </w:trPr>
        <w:tc>
          <w:tcPr>
            <w:tcW w:w="2457" w:type="dxa"/>
          </w:tcPr>
          <w:p w:rsidR="008110C7" w:rsidRDefault="008110C7" w:rsidP="00803775">
            <w:pPr>
              <w:jc w:val="both"/>
            </w:pPr>
            <w:r>
              <w:t>Медицинский работник</w:t>
            </w:r>
          </w:p>
        </w:tc>
        <w:tc>
          <w:tcPr>
            <w:tcW w:w="2263" w:type="dxa"/>
          </w:tcPr>
          <w:p w:rsidR="008110C7" w:rsidRDefault="008110C7" w:rsidP="00803775">
            <w:pPr>
              <w:jc w:val="center"/>
            </w:pPr>
            <w:r>
              <w:t>-</w:t>
            </w:r>
          </w:p>
        </w:tc>
        <w:tc>
          <w:tcPr>
            <w:tcW w:w="1218" w:type="dxa"/>
          </w:tcPr>
          <w:p w:rsidR="008110C7" w:rsidRDefault="008110C7" w:rsidP="00803775">
            <w:pPr>
              <w:jc w:val="center"/>
            </w:pPr>
            <w:r>
              <w:t>-</w:t>
            </w:r>
          </w:p>
        </w:tc>
        <w:tc>
          <w:tcPr>
            <w:tcW w:w="1118" w:type="dxa"/>
          </w:tcPr>
          <w:p w:rsidR="008110C7" w:rsidRDefault="008110C7" w:rsidP="00803775">
            <w:pPr>
              <w:jc w:val="center"/>
            </w:pPr>
            <w:r>
              <w:t>-</w:t>
            </w:r>
          </w:p>
        </w:tc>
        <w:tc>
          <w:tcPr>
            <w:tcW w:w="1626" w:type="dxa"/>
          </w:tcPr>
          <w:p w:rsidR="008110C7" w:rsidRDefault="008110C7" w:rsidP="00803775">
            <w:pPr>
              <w:jc w:val="center"/>
            </w:pPr>
            <w:r>
              <w:t>-</w:t>
            </w:r>
          </w:p>
        </w:tc>
        <w:tc>
          <w:tcPr>
            <w:tcW w:w="1626" w:type="dxa"/>
          </w:tcPr>
          <w:p w:rsidR="008110C7" w:rsidRDefault="008110C7" w:rsidP="00803775">
            <w:pPr>
              <w:jc w:val="center"/>
            </w:pPr>
            <w:r>
              <w:t>-</w:t>
            </w:r>
          </w:p>
        </w:tc>
      </w:tr>
    </w:tbl>
    <w:p w:rsidR="00F72E93" w:rsidRDefault="008110C7" w:rsidP="004A10AB">
      <w:pPr>
        <w:jc w:val="both"/>
        <w:rPr>
          <w:b/>
        </w:rPr>
      </w:pPr>
      <w:r w:rsidRPr="00F72E93">
        <w:rPr>
          <w:b/>
        </w:rPr>
        <w:t>Имеют квалификационные категории</w:t>
      </w:r>
      <w:r w:rsidR="008E574B">
        <w:rPr>
          <w:b/>
        </w:rPr>
        <w:t xml:space="preserve"> (школа)</w:t>
      </w:r>
    </w:p>
    <w:p w:rsidR="00CB4840" w:rsidRPr="00F72E93" w:rsidRDefault="00CB4840" w:rsidP="004A10A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5"/>
        <w:gridCol w:w="2833"/>
        <w:gridCol w:w="1243"/>
        <w:gridCol w:w="1053"/>
        <w:gridCol w:w="1053"/>
        <w:gridCol w:w="2351"/>
      </w:tblGrid>
      <w:tr w:rsidR="008110C7">
        <w:trPr>
          <w:trHeight w:val="339"/>
        </w:trPr>
        <w:tc>
          <w:tcPr>
            <w:tcW w:w="1775" w:type="dxa"/>
          </w:tcPr>
          <w:p w:rsidR="008110C7" w:rsidRPr="00803775" w:rsidRDefault="008110C7" w:rsidP="00803775">
            <w:pPr>
              <w:jc w:val="center"/>
              <w:rPr>
                <w:b/>
                <w:sz w:val="16"/>
                <w:szCs w:val="16"/>
              </w:rPr>
            </w:pPr>
          </w:p>
        </w:tc>
        <w:tc>
          <w:tcPr>
            <w:tcW w:w="2833" w:type="dxa"/>
          </w:tcPr>
          <w:p w:rsidR="008110C7" w:rsidRPr="00803775" w:rsidRDefault="008110C7" w:rsidP="00803775">
            <w:pPr>
              <w:jc w:val="center"/>
              <w:rPr>
                <w:b/>
                <w:sz w:val="16"/>
                <w:szCs w:val="16"/>
              </w:rPr>
            </w:pPr>
            <w:r w:rsidRPr="00803775">
              <w:rPr>
                <w:b/>
                <w:sz w:val="16"/>
                <w:szCs w:val="16"/>
              </w:rPr>
              <w:t>Всего имеют категорию</w:t>
            </w:r>
          </w:p>
        </w:tc>
        <w:tc>
          <w:tcPr>
            <w:tcW w:w="1243" w:type="dxa"/>
          </w:tcPr>
          <w:p w:rsidR="008110C7" w:rsidRPr="00803775" w:rsidRDefault="008110C7" w:rsidP="00803775">
            <w:pPr>
              <w:jc w:val="center"/>
              <w:rPr>
                <w:b/>
                <w:sz w:val="16"/>
                <w:szCs w:val="16"/>
              </w:rPr>
            </w:pPr>
            <w:r w:rsidRPr="00803775">
              <w:rPr>
                <w:b/>
                <w:sz w:val="16"/>
                <w:szCs w:val="16"/>
              </w:rPr>
              <w:t>Высшая</w:t>
            </w:r>
          </w:p>
        </w:tc>
        <w:tc>
          <w:tcPr>
            <w:tcW w:w="1053" w:type="dxa"/>
          </w:tcPr>
          <w:p w:rsidR="008110C7" w:rsidRPr="00803775" w:rsidRDefault="008110C7" w:rsidP="00803775">
            <w:pPr>
              <w:jc w:val="center"/>
              <w:rPr>
                <w:b/>
                <w:sz w:val="16"/>
                <w:szCs w:val="16"/>
                <w:lang w:val="en-US"/>
              </w:rPr>
            </w:pPr>
            <w:r w:rsidRPr="00803775">
              <w:rPr>
                <w:b/>
                <w:sz w:val="16"/>
                <w:szCs w:val="16"/>
                <w:lang w:val="en-US"/>
              </w:rPr>
              <w:t>I</w:t>
            </w:r>
          </w:p>
        </w:tc>
        <w:tc>
          <w:tcPr>
            <w:tcW w:w="1053" w:type="dxa"/>
          </w:tcPr>
          <w:p w:rsidR="008110C7" w:rsidRPr="00803775" w:rsidRDefault="008110C7" w:rsidP="00803775">
            <w:pPr>
              <w:jc w:val="center"/>
              <w:rPr>
                <w:b/>
                <w:sz w:val="16"/>
                <w:szCs w:val="16"/>
                <w:lang w:val="en-US"/>
              </w:rPr>
            </w:pPr>
            <w:r w:rsidRPr="00803775">
              <w:rPr>
                <w:b/>
                <w:sz w:val="16"/>
                <w:szCs w:val="16"/>
                <w:lang w:val="en-US"/>
              </w:rPr>
              <w:t>II</w:t>
            </w:r>
          </w:p>
        </w:tc>
        <w:tc>
          <w:tcPr>
            <w:tcW w:w="2351" w:type="dxa"/>
          </w:tcPr>
          <w:p w:rsidR="008110C7" w:rsidRPr="00803775" w:rsidRDefault="008110C7" w:rsidP="00803775">
            <w:pPr>
              <w:jc w:val="center"/>
              <w:rPr>
                <w:b/>
                <w:sz w:val="16"/>
                <w:szCs w:val="16"/>
              </w:rPr>
            </w:pPr>
            <w:r w:rsidRPr="00803775">
              <w:rPr>
                <w:b/>
                <w:sz w:val="16"/>
                <w:szCs w:val="16"/>
              </w:rPr>
              <w:t>без категории</w:t>
            </w:r>
          </w:p>
        </w:tc>
      </w:tr>
      <w:tr w:rsidR="008110C7">
        <w:trPr>
          <w:trHeight w:val="288"/>
        </w:trPr>
        <w:tc>
          <w:tcPr>
            <w:tcW w:w="1775" w:type="dxa"/>
          </w:tcPr>
          <w:p w:rsidR="008110C7" w:rsidRPr="00803775" w:rsidRDefault="008110C7" w:rsidP="00803775">
            <w:pPr>
              <w:jc w:val="center"/>
              <w:rPr>
                <w:b/>
              </w:rPr>
            </w:pPr>
            <w:r w:rsidRPr="00803775">
              <w:rPr>
                <w:b/>
              </w:rPr>
              <w:t>Количество</w:t>
            </w:r>
          </w:p>
        </w:tc>
        <w:tc>
          <w:tcPr>
            <w:tcW w:w="2833" w:type="dxa"/>
          </w:tcPr>
          <w:p w:rsidR="008110C7" w:rsidRDefault="00401ECB" w:rsidP="00E92D5A">
            <w:pPr>
              <w:jc w:val="center"/>
            </w:pPr>
            <w:r>
              <w:t>1</w:t>
            </w:r>
            <w:r w:rsidR="00E92D5A">
              <w:t>4</w:t>
            </w:r>
          </w:p>
        </w:tc>
        <w:tc>
          <w:tcPr>
            <w:tcW w:w="1243" w:type="dxa"/>
          </w:tcPr>
          <w:p w:rsidR="008110C7" w:rsidRDefault="00B13E53" w:rsidP="00803775">
            <w:pPr>
              <w:jc w:val="center"/>
            </w:pPr>
            <w:r>
              <w:t>1</w:t>
            </w:r>
          </w:p>
        </w:tc>
        <w:tc>
          <w:tcPr>
            <w:tcW w:w="1053" w:type="dxa"/>
          </w:tcPr>
          <w:p w:rsidR="008110C7" w:rsidRDefault="00B13E53" w:rsidP="00803775">
            <w:pPr>
              <w:jc w:val="center"/>
            </w:pPr>
            <w:r>
              <w:t>10</w:t>
            </w:r>
          </w:p>
        </w:tc>
        <w:tc>
          <w:tcPr>
            <w:tcW w:w="1053" w:type="dxa"/>
          </w:tcPr>
          <w:p w:rsidR="008110C7" w:rsidRDefault="00B13E53" w:rsidP="00803775">
            <w:pPr>
              <w:jc w:val="center"/>
            </w:pPr>
            <w:r>
              <w:t>3</w:t>
            </w:r>
          </w:p>
        </w:tc>
        <w:tc>
          <w:tcPr>
            <w:tcW w:w="2351" w:type="dxa"/>
          </w:tcPr>
          <w:p w:rsidR="008110C7" w:rsidRDefault="00B13E53" w:rsidP="00803775">
            <w:pPr>
              <w:jc w:val="center"/>
            </w:pPr>
            <w:r>
              <w:t>1</w:t>
            </w:r>
          </w:p>
        </w:tc>
      </w:tr>
      <w:tr w:rsidR="008110C7">
        <w:trPr>
          <w:trHeight w:val="306"/>
        </w:trPr>
        <w:tc>
          <w:tcPr>
            <w:tcW w:w="1775" w:type="dxa"/>
          </w:tcPr>
          <w:p w:rsidR="008110C7" w:rsidRPr="00803775" w:rsidRDefault="008110C7" w:rsidP="00803775">
            <w:pPr>
              <w:jc w:val="center"/>
              <w:rPr>
                <w:b/>
              </w:rPr>
            </w:pPr>
            <w:r w:rsidRPr="00803775">
              <w:rPr>
                <w:b/>
              </w:rPr>
              <w:t>%</w:t>
            </w:r>
          </w:p>
        </w:tc>
        <w:tc>
          <w:tcPr>
            <w:tcW w:w="2833" w:type="dxa"/>
          </w:tcPr>
          <w:p w:rsidR="008110C7" w:rsidRDefault="00E92D5A" w:rsidP="00803775">
            <w:pPr>
              <w:jc w:val="center"/>
            </w:pPr>
            <w:r>
              <w:t>93</w:t>
            </w:r>
          </w:p>
        </w:tc>
        <w:tc>
          <w:tcPr>
            <w:tcW w:w="1243" w:type="dxa"/>
          </w:tcPr>
          <w:p w:rsidR="008110C7" w:rsidRDefault="00B13E53" w:rsidP="00803775">
            <w:pPr>
              <w:jc w:val="center"/>
            </w:pPr>
            <w:r>
              <w:t>6</w:t>
            </w:r>
          </w:p>
        </w:tc>
        <w:tc>
          <w:tcPr>
            <w:tcW w:w="1053" w:type="dxa"/>
          </w:tcPr>
          <w:p w:rsidR="008110C7" w:rsidRDefault="00B13E53" w:rsidP="00B13E53">
            <w:pPr>
              <w:jc w:val="center"/>
            </w:pPr>
            <w:r>
              <w:t>67</w:t>
            </w:r>
          </w:p>
        </w:tc>
        <w:tc>
          <w:tcPr>
            <w:tcW w:w="1053" w:type="dxa"/>
          </w:tcPr>
          <w:p w:rsidR="008110C7" w:rsidRDefault="00806FE8" w:rsidP="00B13E53">
            <w:pPr>
              <w:jc w:val="center"/>
            </w:pPr>
            <w:r>
              <w:t>2</w:t>
            </w:r>
            <w:r w:rsidR="00B13E53">
              <w:t>0</w:t>
            </w:r>
          </w:p>
        </w:tc>
        <w:tc>
          <w:tcPr>
            <w:tcW w:w="2351" w:type="dxa"/>
          </w:tcPr>
          <w:p w:rsidR="008110C7" w:rsidRDefault="00B13E53" w:rsidP="00803775">
            <w:pPr>
              <w:jc w:val="center"/>
            </w:pPr>
            <w:r>
              <w:t>6</w:t>
            </w:r>
          </w:p>
        </w:tc>
      </w:tr>
    </w:tbl>
    <w:p w:rsidR="007F2B55" w:rsidRDefault="008E574B" w:rsidP="008E574B">
      <w:pPr>
        <w:jc w:val="both"/>
        <w:rPr>
          <w:b/>
        </w:rPr>
      </w:pPr>
      <w:r w:rsidRPr="00F72E93">
        <w:rPr>
          <w:b/>
        </w:rPr>
        <w:t>Имеют квалификационные категории</w:t>
      </w:r>
      <w:r>
        <w:rPr>
          <w:b/>
        </w:rPr>
        <w:t xml:space="preserve"> (детский сад №</w:t>
      </w:r>
      <w:r w:rsidR="00E92D5A">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5"/>
        <w:gridCol w:w="2833"/>
        <w:gridCol w:w="1243"/>
        <w:gridCol w:w="1053"/>
        <w:gridCol w:w="1053"/>
        <w:gridCol w:w="2351"/>
      </w:tblGrid>
      <w:tr w:rsidR="008E574B">
        <w:trPr>
          <w:trHeight w:val="339"/>
        </w:trPr>
        <w:tc>
          <w:tcPr>
            <w:tcW w:w="1775" w:type="dxa"/>
          </w:tcPr>
          <w:p w:rsidR="008E574B" w:rsidRPr="00803775" w:rsidRDefault="008E574B" w:rsidP="006811EF">
            <w:pPr>
              <w:jc w:val="center"/>
              <w:rPr>
                <w:b/>
                <w:sz w:val="16"/>
                <w:szCs w:val="16"/>
              </w:rPr>
            </w:pPr>
          </w:p>
        </w:tc>
        <w:tc>
          <w:tcPr>
            <w:tcW w:w="2833" w:type="dxa"/>
          </w:tcPr>
          <w:p w:rsidR="008E574B" w:rsidRPr="00803775" w:rsidRDefault="008E574B" w:rsidP="006811EF">
            <w:pPr>
              <w:jc w:val="center"/>
              <w:rPr>
                <w:b/>
                <w:sz w:val="16"/>
                <w:szCs w:val="16"/>
              </w:rPr>
            </w:pPr>
            <w:r w:rsidRPr="00803775">
              <w:rPr>
                <w:b/>
                <w:sz w:val="16"/>
                <w:szCs w:val="16"/>
              </w:rPr>
              <w:t>Всего имеют категорию</w:t>
            </w:r>
          </w:p>
        </w:tc>
        <w:tc>
          <w:tcPr>
            <w:tcW w:w="1243" w:type="dxa"/>
          </w:tcPr>
          <w:p w:rsidR="008E574B" w:rsidRPr="00803775" w:rsidRDefault="008E574B" w:rsidP="006811EF">
            <w:pPr>
              <w:jc w:val="center"/>
              <w:rPr>
                <w:b/>
                <w:sz w:val="16"/>
                <w:szCs w:val="16"/>
              </w:rPr>
            </w:pPr>
            <w:r w:rsidRPr="00803775">
              <w:rPr>
                <w:b/>
                <w:sz w:val="16"/>
                <w:szCs w:val="16"/>
              </w:rPr>
              <w:t>Высшая</w:t>
            </w:r>
          </w:p>
        </w:tc>
        <w:tc>
          <w:tcPr>
            <w:tcW w:w="1053" w:type="dxa"/>
          </w:tcPr>
          <w:p w:rsidR="008E574B" w:rsidRPr="00803775" w:rsidRDefault="008E574B" w:rsidP="006811EF">
            <w:pPr>
              <w:jc w:val="center"/>
              <w:rPr>
                <w:b/>
                <w:sz w:val="16"/>
                <w:szCs w:val="16"/>
                <w:lang w:val="en-US"/>
              </w:rPr>
            </w:pPr>
            <w:r w:rsidRPr="00803775">
              <w:rPr>
                <w:b/>
                <w:sz w:val="16"/>
                <w:szCs w:val="16"/>
                <w:lang w:val="en-US"/>
              </w:rPr>
              <w:t>I</w:t>
            </w:r>
          </w:p>
        </w:tc>
        <w:tc>
          <w:tcPr>
            <w:tcW w:w="1053" w:type="dxa"/>
          </w:tcPr>
          <w:p w:rsidR="008E574B" w:rsidRPr="00803775" w:rsidRDefault="008E574B" w:rsidP="006811EF">
            <w:pPr>
              <w:jc w:val="center"/>
              <w:rPr>
                <w:b/>
                <w:sz w:val="16"/>
                <w:szCs w:val="16"/>
                <w:lang w:val="en-US"/>
              </w:rPr>
            </w:pPr>
            <w:r w:rsidRPr="00803775">
              <w:rPr>
                <w:b/>
                <w:sz w:val="16"/>
                <w:szCs w:val="16"/>
                <w:lang w:val="en-US"/>
              </w:rPr>
              <w:t>II</w:t>
            </w:r>
          </w:p>
        </w:tc>
        <w:tc>
          <w:tcPr>
            <w:tcW w:w="2351" w:type="dxa"/>
          </w:tcPr>
          <w:p w:rsidR="008E574B" w:rsidRPr="00803775" w:rsidRDefault="008E574B" w:rsidP="006811EF">
            <w:pPr>
              <w:jc w:val="center"/>
              <w:rPr>
                <w:b/>
                <w:sz w:val="16"/>
                <w:szCs w:val="16"/>
              </w:rPr>
            </w:pPr>
            <w:r w:rsidRPr="00803775">
              <w:rPr>
                <w:b/>
                <w:sz w:val="16"/>
                <w:szCs w:val="16"/>
              </w:rPr>
              <w:t>без категории</w:t>
            </w:r>
          </w:p>
        </w:tc>
      </w:tr>
      <w:tr w:rsidR="008E574B">
        <w:trPr>
          <w:trHeight w:val="288"/>
        </w:trPr>
        <w:tc>
          <w:tcPr>
            <w:tcW w:w="1775" w:type="dxa"/>
          </w:tcPr>
          <w:p w:rsidR="008E574B" w:rsidRPr="00803775" w:rsidRDefault="008E574B" w:rsidP="006811EF">
            <w:pPr>
              <w:jc w:val="center"/>
              <w:rPr>
                <w:b/>
              </w:rPr>
            </w:pPr>
            <w:r w:rsidRPr="00803775">
              <w:rPr>
                <w:b/>
              </w:rPr>
              <w:t>Количество</w:t>
            </w:r>
          </w:p>
        </w:tc>
        <w:tc>
          <w:tcPr>
            <w:tcW w:w="2833" w:type="dxa"/>
          </w:tcPr>
          <w:p w:rsidR="008E574B" w:rsidRDefault="00E92D5A" w:rsidP="006811EF">
            <w:pPr>
              <w:jc w:val="center"/>
            </w:pPr>
            <w:r>
              <w:t>4</w:t>
            </w:r>
          </w:p>
        </w:tc>
        <w:tc>
          <w:tcPr>
            <w:tcW w:w="1243" w:type="dxa"/>
          </w:tcPr>
          <w:p w:rsidR="008E574B" w:rsidRDefault="00E92D5A" w:rsidP="006811EF">
            <w:pPr>
              <w:jc w:val="center"/>
            </w:pPr>
            <w:r>
              <w:t>-</w:t>
            </w:r>
          </w:p>
        </w:tc>
        <w:tc>
          <w:tcPr>
            <w:tcW w:w="1053" w:type="dxa"/>
          </w:tcPr>
          <w:p w:rsidR="008E574B" w:rsidRDefault="008E574B" w:rsidP="006811EF">
            <w:pPr>
              <w:jc w:val="center"/>
            </w:pPr>
            <w:r>
              <w:t>1</w:t>
            </w:r>
          </w:p>
        </w:tc>
        <w:tc>
          <w:tcPr>
            <w:tcW w:w="1053" w:type="dxa"/>
          </w:tcPr>
          <w:p w:rsidR="008E574B" w:rsidRDefault="00E92D5A" w:rsidP="006811EF">
            <w:pPr>
              <w:jc w:val="center"/>
            </w:pPr>
            <w:r>
              <w:t>3</w:t>
            </w:r>
          </w:p>
        </w:tc>
        <w:tc>
          <w:tcPr>
            <w:tcW w:w="2351" w:type="dxa"/>
          </w:tcPr>
          <w:p w:rsidR="008E574B" w:rsidRDefault="00E92D5A" w:rsidP="006811EF">
            <w:pPr>
              <w:jc w:val="center"/>
            </w:pPr>
            <w:r>
              <w:t>2</w:t>
            </w:r>
          </w:p>
        </w:tc>
      </w:tr>
      <w:tr w:rsidR="008E574B">
        <w:trPr>
          <w:trHeight w:val="306"/>
        </w:trPr>
        <w:tc>
          <w:tcPr>
            <w:tcW w:w="1775" w:type="dxa"/>
          </w:tcPr>
          <w:p w:rsidR="008E574B" w:rsidRPr="00803775" w:rsidRDefault="008E574B" w:rsidP="006811EF">
            <w:pPr>
              <w:jc w:val="center"/>
              <w:rPr>
                <w:b/>
              </w:rPr>
            </w:pPr>
            <w:r w:rsidRPr="00803775">
              <w:rPr>
                <w:b/>
              </w:rPr>
              <w:t>%</w:t>
            </w:r>
          </w:p>
        </w:tc>
        <w:tc>
          <w:tcPr>
            <w:tcW w:w="2833" w:type="dxa"/>
          </w:tcPr>
          <w:p w:rsidR="008E574B" w:rsidRDefault="00E92D5A" w:rsidP="006811EF">
            <w:pPr>
              <w:jc w:val="center"/>
            </w:pPr>
            <w:r>
              <w:t>67</w:t>
            </w:r>
          </w:p>
        </w:tc>
        <w:tc>
          <w:tcPr>
            <w:tcW w:w="1243" w:type="dxa"/>
          </w:tcPr>
          <w:p w:rsidR="008E574B" w:rsidRDefault="00E92D5A" w:rsidP="008E574B">
            <w:pPr>
              <w:jc w:val="center"/>
            </w:pPr>
            <w:r>
              <w:t>-</w:t>
            </w:r>
          </w:p>
        </w:tc>
        <w:tc>
          <w:tcPr>
            <w:tcW w:w="1053" w:type="dxa"/>
          </w:tcPr>
          <w:p w:rsidR="008E574B" w:rsidRDefault="00E92D5A" w:rsidP="006811EF">
            <w:pPr>
              <w:jc w:val="center"/>
            </w:pPr>
            <w:r>
              <w:t>17</w:t>
            </w:r>
          </w:p>
        </w:tc>
        <w:tc>
          <w:tcPr>
            <w:tcW w:w="1053" w:type="dxa"/>
          </w:tcPr>
          <w:p w:rsidR="008E574B" w:rsidRDefault="00E92D5A" w:rsidP="006811EF">
            <w:pPr>
              <w:jc w:val="center"/>
            </w:pPr>
            <w:r>
              <w:t>5</w:t>
            </w:r>
            <w:r w:rsidR="008E574B">
              <w:t>0</w:t>
            </w:r>
          </w:p>
        </w:tc>
        <w:tc>
          <w:tcPr>
            <w:tcW w:w="2351" w:type="dxa"/>
          </w:tcPr>
          <w:p w:rsidR="008E574B" w:rsidRDefault="00E92D5A" w:rsidP="008E574B">
            <w:pPr>
              <w:jc w:val="center"/>
            </w:pPr>
            <w:r>
              <w:t>33</w:t>
            </w:r>
          </w:p>
        </w:tc>
      </w:tr>
    </w:tbl>
    <w:p w:rsidR="00CB6309" w:rsidRDefault="00CB6309" w:rsidP="004A10AB">
      <w:pPr>
        <w:jc w:val="both"/>
      </w:pPr>
    </w:p>
    <w:p w:rsidR="000443B8" w:rsidRDefault="00CB4840" w:rsidP="00CB4840">
      <w:pPr>
        <w:numPr>
          <w:ilvl w:val="0"/>
          <w:numId w:val="3"/>
        </w:numPr>
        <w:jc w:val="both"/>
        <w:rPr>
          <w:b/>
          <w:u w:val="single"/>
        </w:rPr>
      </w:pPr>
      <w:r w:rsidRPr="008E574B">
        <w:rPr>
          <w:b/>
          <w:i/>
        </w:rPr>
        <w:t>Предметы и класс, в которых</w:t>
      </w:r>
      <w:r w:rsidR="00E76465" w:rsidRPr="008E574B">
        <w:rPr>
          <w:b/>
          <w:i/>
        </w:rPr>
        <w:t xml:space="preserve"> ведут учителя, имеющие среднее </w:t>
      </w:r>
      <w:r w:rsidR="00742662" w:rsidRPr="008E574B">
        <w:rPr>
          <w:b/>
          <w:i/>
        </w:rPr>
        <w:t>профессиональное</w:t>
      </w:r>
      <w:r w:rsidR="00E76465" w:rsidRPr="008E574B">
        <w:rPr>
          <w:b/>
          <w:i/>
        </w:rPr>
        <w:t xml:space="preserve"> образование  </w:t>
      </w:r>
      <w:r w:rsidR="00E76465" w:rsidRPr="008E574B">
        <w:rPr>
          <w:b/>
        </w:rPr>
        <w:t>-</w:t>
      </w:r>
      <w:r w:rsidR="00826386" w:rsidRPr="008E574B">
        <w:rPr>
          <w:b/>
          <w:u w:val="single"/>
        </w:rPr>
        <w:t xml:space="preserve"> </w:t>
      </w:r>
      <w:r w:rsidR="008E574B" w:rsidRPr="008E574B">
        <w:rPr>
          <w:b/>
          <w:u w:val="single"/>
        </w:rPr>
        <w:t xml:space="preserve"> </w:t>
      </w:r>
      <w:r w:rsidRPr="008E574B">
        <w:rPr>
          <w:b/>
          <w:u w:val="single"/>
        </w:rPr>
        <w:t xml:space="preserve">ОБЖ  в </w:t>
      </w:r>
      <w:r w:rsidR="002E1B79">
        <w:rPr>
          <w:b/>
          <w:u w:val="single"/>
        </w:rPr>
        <w:t>10-11</w:t>
      </w:r>
      <w:r w:rsidRPr="008E574B">
        <w:rPr>
          <w:b/>
          <w:u w:val="single"/>
        </w:rPr>
        <w:t xml:space="preserve"> классах</w:t>
      </w:r>
      <w:r w:rsidR="00B13E53">
        <w:rPr>
          <w:b/>
          <w:u w:val="single"/>
        </w:rPr>
        <w:t xml:space="preserve">; </w:t>
      </w:r>
      <w:r w:rsidR="00826386" w:rsidRPr="008E574B">
        <w:rPr>
          <w:b/>
          <w:u w:val="single"/>
        </w:rPr>
        <w:t>т</w:t>
      </w:r>
      <w:r w:rsidRPr="008E574B">
        <w:rPr>
          <w:b/>
          <w:u w:val="single"/>
        </w:rPr>
        <w:t>ехнология в</w:t>
      </w:r>
      <w:r w:rsidR="00826386" w:rsidRPr="008E574B">
        <w:rPr>
          <w:b/>
          <w:u w:val="single"/>
        </w:rPr>
        <w:t xml:space="preserve"> </w:t>
      </w:r>
      <w:r w:rsidRPr="008E574B">
        <w:rPr>
          <w:b/>
          <w:u w:val="single"/>
        </w:rPr>
        <w:t xml:space="preserve">5 – </w:t>
      </w:r>
      <w:r w:rsidR="00826386" w:rsidRPr="008E574B">
        <w:rPr>
          <w:b/>
          <w:u w:val="single"/>
        </w:rPr>
        <w:t>11</w:t>
      </w:r>
      <w:r w:rsidRPr="008E574B">
        <w:rPr>
          <w:b/>
          <w:u w:val="single"/>
        </w:rPr>
        <w:t xml:space="preserve"> классах</w:t>
      </w:r>
      <w:r w:rsidR="00B13E53">
        <w:rPr>
          <w:b/>
          <w:u w:val="single"/>
        </w:rPr>
        <w:t>; начальные классы;</w:t>
      </w:r>
    </w:p>
    <w:p w:rsidR="00401ECB" w:rsidRPr="00401ECB" w:rsidRDefault="00401ECB" w:rsidP="00401ECB">
      <w:pPr>
        <w:ind w:firstLine="360"/>
        <w:jc w:val="both"/>
        <w:rPr>
          <w:b/>
          <w:i/>
          <w:u w:val="single"/>
        </w:rPr>
      </w:pPr>
      <w:r>
        <w:rPr>
          <w:b/>
          <w:u w:val="single"/>
        </w:rPr>
        <w:t>м</w:t>
      </w:r>
      <w:r w:rsidRPr="00401ECB">
        <w:rPr>
          <w:b/>
          <w:u w:val="single"/>
        </w:rPr>
        <w:t xml:space="preserve">атематика в 5- </w:t>
      </w:r>
      <w:r w:rsidR="00B13E53">
        <w:rPr>
          <w:b/>
          <w:u w:val="single"/>
        </w:rPr>
        <w:t>11</w:t>
      </w:r>
      <w:r w:rsidRPr="00401ECB">
        <w:rPr>
          <w:b/>
          <w:u w:val="single"/>
        </w:rPr>
        <w:t xml:space="preserve"> классах</w:t>
      </w:r>
      <w:r w:rsidR="002E1B79">
        <w:rPr>
          <w:b/>
          <w:u w:val="single"/>
        </w:rPr>
        <w:t>, физическая культура</w:t>
      </w:r>
      <w:r>
        <w:rPr>
          <w:b/>
          <w:u w:val="single"/>
        </w:rPr>
        <w:t>.</w:t>
      </w:r>
      <w:r w:rsidRPr="00401ECB">
        <w:rPr>
          <w:b/>
          <w:i/>
          <w:u w:val="single"/>
        </w:rPr>
        <w:t xml:space="preserve"> </w:t>
      </w:r>
    </w:p>
    <w:p w:rsidR="00C66E13" w:rsidRPr="00CB4840" w:rsidRDefault="00E76465" w:rsidP="004A10AB">
      <w:pPr>
        <w:numPr>
          <w:ilvl w:val="0"/>
          <w:numId w:val="3"/>
        </w:numPr>
        <w:jc w:val="both"/>
        <w:rPr>
          <w:i/>
        </w:rPr>
      </w:pPr>
      <w:r w:rsidRPr="00CB4840">
        <w:rPr>
          <w:b/>
          <w:i/>
        </w:rPr>
        <w:t>Совместители:</w:t>
      </w:r>
      <w:r w:rsidR="00071E78" w:rsidRPr="00CB4840">
        <w:rPr>
          <w:b/>
          <w:i/>
        </w:rPr>
        <w:t xml:space="preserve"> количество, по каким предметам</w:t>
      </w:r>
      <w:r w:rsidR="00CB4840" w:rsidRPr="00CB4840">
        <w:rPr>
          <w:b/>
          <w:i/>
        </w:rPr>
        <w:t>: 1 по иску</w:t>
      </w:r>
      <w:r w:rsidR="00B118B1">
        <w:rPr>
          <w:b/>
          <w:i/>
        </w:rPr>
        <w:t>с</w:t>
      </w:r>
      <w:r w:rsidR="00CB4840" w:rsidRPr="00CB4840">
        <w:rPr>
          <w:b/>
          <w:i/>
        </w:rPr>
        <w:t>ству</w:t>
      </w:r>
      <w:r w:rsidR="00B13E53">
        <w:rPr>
          <w:b/>
          <w:i/>
        </w:rPr>
        <w:t>,</w:t>
      </w:r>
      <w:r w:rsidR="002E1B79">
        <w:rPr>
          <w:b/>
          <w:i/>
        </w:rPr>
        <w:t xml:space="preserve"> </w:t>
      </w:r>
      <w:r w:rsidR="00B13E53">
        <w:rPr>
          <w:b/>
          <w:i/>
        </w:rPr>
        <w:t>ОБЖ</w:t>
      </w:r>
      <w:proofErr w:type="gramStart"/>
      <w:r w:rsidR="00B13E53">
        <w:rPr>
          <w:b/>
          <w:i/>
        </w:rPr>
        <w:t xml:space="preserve"> </w:t>
      </w:r>
      <w:r w:rsidR="00CB4840" w:rsidRPr="00CB4840">
        <w:rPr>
          <w:b/>
          <w:i/>
        </w:rPr>
        <w:t>.</w:t>
      </w:r>
      <w:proofErr w:type="gramEnd"/>
    </w:p>
    <w:p w:rsidR="00E76465" w:rsidRPr="00CB4840" w:rsidRDefault="00E76465" w:rsidP="00E76465">
      <w:pPr>
        <w:numPr>
          <w:ilvl w:val="0"/>
          <w:numId w:val="4"/>
        </w:numPr>
        <w:jc w:val="both"/>
        <w:rPr>
          <w:b/>
          <w:i/>
        </w:rPr>
      </w:pPr>
      <w:proofErr w:type="gramStart"/>
      <w:r w:rsidRPr="00CB4840">
        <w:rPr>
          <w:b/>
          <w:i/>
        </w:rPr>
        <w:t>Награждены значком «Отличник народного просвещения»</w:t>
      </w:r>
      <w:r w:rsidR="00E6119E" w:rsidRPr="00CB4840">
        <w:rPr>
          <w:b/>
          <w:i/>
        </w:rPr>
        <w:t xml:space="preserve">  - </w:t>
      </w:r>
      <w:r w:rsidR="00E6119E" w:rsidRPr="00CB4840">
        <w:rPr>
          <w:i/>
        </w:rPr>
        <w:t xml:space="preserve"> </w:t>
      </w:r>
      <w:r w:rsidR="00B13E53">
        <w:rPr>
          <w:i/>
        </w:rPr>
        <w:t>1</w:t>
      </w:r>
      <w:proofErr w:type="gramEnd"/>
    </w:p>
    <w:p w:rsidR="006F58D5" w:rsidRPr="00CB4840" w:rsidRDefault="00E76465" w:rsidP="006F58D5">
      <w:pPr>
        <w:numPr>
          <w:ilvl w:val="0"/>
          <w:numId w:val="4"/>
        </w:numPr>
        <w:jc w:val="both"/>
      </w:pPr>
      <w:r w:rsidRPr="00CB4840">
        <w:rPr>
          <w:b/>
          <w:i/>
        </w:rPr>
        <w:t>Имеют звание «Заслуженный учитель РФ» и др</w:t>
      </w:r>
      <w:r w:rsidRPr="00CB4840">
        <w:rPr>
          <w:b/>
        </w:rPr>
        <w:t xml:space="preserve">. – </w:t>
      </w:r>
      <w:r w:rsidRPr="00CB4840">
        <w:t>нет</w:t>
      </w:r>
    </w:p>
    <w:p w:rsidR="007673A7" w:rsidRPr="00CB4840" w:rsidRDefault="00B14EB8" w:rsidP="00301BAA">
      <w:pPr>
        <w:jc w:val="both"/>
      </w:pPr>
      <w:r w:rsidRPr="00CB4840">
        <w:rPr>
          <w:b/>
          <w:i/>
          <w:u w:val="single"/>
        </w:rPr>
        <w:t xml:space="preserve"> 3. </w:t>
      </w:r>
      <w:r w:rsidR="000636E5" w:rsidRPr="00CB4840">
        <w:rPr>
          <w:b/>
          <w:i/>
          <w:u w:val="single"/>
        </w:rPr>
        <w:t>С</w:t>
      </w:r>
      <w:r w:rsidR="00E76465" w:rsidRPr="00CB4840">
        <w:rPr>
          <w:b/>
          <w:i/>
          <w:u w:val="single"/>
        </w:rPr>
        <w:t>писок педагогов, не прошедших повышение квалификации в установленные сроки</w:t>
      </w:r>
      <w:r w:rsidR="000636E5" w:rsidRPr="00CB4840">
        <w:rPr>
          <w:b/>
          <w:i/>
          <w:u w:val="single"/>
        </w:rPr>
        <w:t xml:space="preserve"> (указать причины)</w:t>
      </w:r>
      <w:r w:rsidR="00CE1837" w:rsidRPr="00CB4840">
        <w:rPr>
          <w:b/>
          <w:i/>
          <w:u w:val="single"/>
        </w:rPr>
        <w:t xml:space="preserve"> </w:t>
      </w:r>
      <w:r w:rsidR="00CE1837" w:rsidRPr="00CB4840">
        <w:rPr>
          <w:b/>
          <w:u w:val="single"/>
        </w:rPr>
        <w:t>-</w:t>
      </w:r>
      <w:r w:rsidR="00CE1837" w:rsidRPr="00CB4840">
        <w:rPr>
          <w:b/>
        </w:rPr>
        <w:t xml:space="preserve"> </w:t>
      </w:r>
      <w:r w:rsidR="00C66E13" w:rsidRPr="00CB4840">
        <w:rPr>
          <w:b/>
        </w:rPr>
        <w:t xml:space="preserve">   </w:t>
      </w:r>
      <w:r w:rsidR="00CE1837" w:rsidRPr="00CB4840">
        <w:t>нет</w:t>
      </w:r>
    </w:p>
    <w:p w:rsidR="00156930" w:rsidRDefault="00CB4840" w:rsidP="00301BAA">
      <w:pPr>
        <w:jc w:val="both"/>
      </w:pPr>
      <w:r w:rsidRPr="00CB4840">
        <w:rPr>
          <w:b/>
          <w:i/>
          <w:u w:val="single"/>
        </w:rPr>
        <w:t>4</w:t>
      </w:r>
      <w:r w:rsidR="006D7B9D" w:rsidRPr="00CB4840">
        <w:rPr>
          <w:b/>
          <w:i/>
          <w:u w:val="single"/>
        </w:rPr>
        <w:t>. Вакансии: по каким предметам, причины, как реализуется программа по данному предмету</w:t>
      </w:r>
      <w:proofErr w:type="gramStart"/>
      <w:r w:rsidR="006D7B9D" w:rsidRPr="00CB4840">
        <w:rPr>
          <w:b/>
          <w:i/>
          <w:u w:val="single"/>
        </w:rPr>
        <w:t>.</w:t>
      </w:r>
      <w:proofErr w:type="gramEnd"/>
      <w:r w:rsidR="00156930" w:rsidRPr="00156930">
        <w:rPr>
          <w:b/>
          <w:i/>
          <w:u w:val="single"/>
        </w:rPr>
        <w:t xml:space="preserve"> </w:t>
      </w:r>
      <w:r w:rsidR="00156930" w:rsidRPr="00CB4840">
        <w:rPr>
          <w:b/>
          <w:i/>
          <w:u w:val="single"/>
        </w:rPr>
        <w:t xml:space="preserve"> </w:t>
      </w:r>
      <w:r w:rsidR="00156930">
        <w:rPr>
          <w:b/>
        </w:rPr>
        <w:t>–</w:t>
      </w:r>
      <w:r w:rsidR="00156930" w:rsidRPr="00CB4840">
        <w:rPr>
          <w:b/>
        </w:rPr>
        <w:t xml:space="preserve"> </w:t>
      </w:r>
      <w:proofErr w:type="gramStart"/>
      <w:r w:rsidR="00156930" w:rsidRPr="00CB4840">
        <w:t>н</w:t>
      </w:r>
      <w:proofErr w:type="gramEnd"/>
      <w:r w:rsidR="00156930" w:rsidRPr="00CB4840">
        <w:t>ет</w:t>
      </w:r>
    </w:p>
    <w:p w:rsidR="003A6297" w:rsidRDefault="006D7B9D" w:rsidP="00301BAA">
      <w:pPr>
        <w:jc w:val="both"/>
        <w:rPr>
          <w:b/>
          <w:i/>
          <w:u w:val="single"/>
        </w:rPr>
      </w:pPr>
      <w:r w:rsidRPr="00CB4840">
        <w:rPr>
          <w:b/>
          <w:i/>
          <w:u w:val="single"/>
        </w:rPr>
        <w:t xml:space="preserve"> Какие меры принимаются по заполнению вакансий</w:t>
      </w:r>
    </w:p>
    <w:p w:rsidR="00A47D23" w:rsidRDefault="00A47D23" w:rsidP="00301BAA">
      <w:pPr>
        <w:jc w:val="both"/>
        <w:rPr>
          <w:b/>
          <w:i/>
          <w:u w:val="single"/>
        </w:rPr>
      </w:pPr>
    </w:p>
    <w:p w:rsidR="007217FD" w:rsidRPr="00B14EB8" w:rsidRDefault="003A6297" w:rsidP="003A6297">
      <w:pPr>
        <w:rPr>
          <w:b/>
          <w:u w:val="single"/>
        </w:rPr>
      </w:pPr>
      <w:r w:rsidRPr="00B14EB8">
        <w:rPr>
          <w:b/>
          <w:u w:val="single"/>
          <w:lang w:val="en-US"/>
        </w:rPr>
        <w:t>II</w:t>
      </w:r>
      <w:r w:rsidR="000E2564" w:rsidRPr="00B14EB8">
        <w:rPr>
          <w:b/>
          <w:u w:val="single"/>
        </w:rPr>
        <w:t>.</w:t>
      </w:r>
      <w:r w:rsidRPr="00B14EB8">
        <w:rPr>
          <w:b/>
          <w:u w:val="single"/>
        </w:rPr>
        <w:t xml:space="preserve"> Характеристика реализуемых образовательных программ по уровням образования.</w:t>
      </w:r>
    </w:p>
    <w:p w:rsidR="003A6297" w:rsidRPr="00D95673" w:rsidRDefault="00722E22" w:rsidP="00722E22">
      <w:pPr>
        <w:rPr>
          <w:b/>
          <w:i/>
          <w:sz w:val="22"/>
          <w:szCs w:val="22"/>
          <w:u w:val="single"/>
        </w:rPr>
      </w:pPr>
      <w:r w:rsidRPr="00D95673">
        <w:rPr>
          <w:b/>
          <w:i/>
          <w:sz w:val="22"/>
          <w:szCs w:val="22"/>
          <w:u w:val="single"/>
        </w:rPr>
        <w:t>Дошкольное образование</w:t>
      </w:r>
    </w:p>
    <w:p w:rsidR="000443B8" w:rsidRDefault="000443B8" w:rsidP="00722E22">
      <w:pPr>
        <w:rPr>
          <w:i/>
          <w:sz w:val="22"/>
          <w:szCs w:val="22"/>
          <w:u w:val="single"/>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2836"/>
        <w:gridCol w:w="3650"/>
        <w:gridCol w:w="1260"/>
        <w:gridCol w:w="2040"/>
      </w:tblGrid>
      <w:tr w:rsidR="00722E22">
        <w:tc>
          <w:tcPr>
            <w:tcW w:w="642" w:type="dxa"/>
            <w:shd w:val="clear" w:color="auto" w:fill="E6E6E6"/>
          </w:tcPr>
          <w:p w:rsidR="00722E22" w:rsidRPr="00803775" w:rsidRDefault="00722E22" w:rsidP="00803775">
            <w:pPr>
              <w:jc w:val="center"/>
              <w:rPr>
                <w:b/>
              </w:rPr>
            </w:pPr>
            <w:r w:rsidRPr="00803775">
              <w:rPr>
                <w:b/>
              </w:rPr>
              <w:lastRenderedPageBreak/>
              <w:t>№</w:t>
            </w:r>
          </w:p>
        </w:tc>
        <w:tc>
          <w:tcPr>
            <w:tcW w:w="2836" w:type="dxa"/>
            <w:shd w:val="clear" w:color="auto" w:fill="E6E6E6"/>
          </w:tcPr>
          <w:p w:rsidR="00722E22" w:rsidRPr="00803775" w:rsidRDefault="00722E22" w:rsidP="00803775">
            <w:pPr>
              <w:jc w:val="center"/>
              <w:rPr>
                <w:b/>
              </w:rPr>
            </w:pPr>
            <w:r w:rsidRPr="00803775">
              <w:rPr>
                <w:b/>
              </w:rPr>
              <w:t>Название программы</w:t>
            </w:r>
          </w:p>
        </w:tc>
        <w:tc>
          <w:tcPr>
            <w:tcW w:w="3650" w:type="dxa"/>
            <w:shd w:val="clear" w:color="auto" w:fill="E6E6E6"/>
          </w:tcPr>
          <w:p w:rsidR="00722E22" w:rsidRPr="00803775" w:rsidRDefault="00722E22" w:rsidP="00803775">
            <w:pPr>
              <w:jc w:val="center"/>
              <w:rPr>
                <w:b/>
              </w:rPr>
            </w:pPr>
            <w:r w:rsidRPr="00803775">
              <w:rPr>
                <w:b/>
              </w:rPr>
              <w:t xml:space="preserve">Автор, год, место издания. Когда и кем </w:t>
            </w:r>
            <w:proofErr w:type="gramStart"/>
            <w:r w:rsidRPr="00803775">
              <w:rPr>
                <w:b/>
              </w:rPr>
              <w:t>утверждена</w:t>
            </w:r>
            <w:proofErr w:type="gramEnd"/>
          </w:p>
        </w:tc>
        <w:tc>
          <w:tcPr>
            <w:tcW w:w="1260" w:type="dxa"/>
            <w:shd w:val="clear" w:color="auto" w:fill="E6E6E6"/>
          </w:tcPr>
          <w:p w:rsidR="00722E22" w:rsidRPr="00803775" w:rsidRDefault="0001594F" w:rsidP="00803775">
            <w:pPr>
              <w:jc w:val="center"/>
              <w:rPr>
                <w:b/>
                <w:sz w:val="22"/>
                <w:szCs w:val="22"/>
              </w:rPr>
            </w:pPr>
            <w:r w:rsidRPr="00803775">
              <w:rPr>
                <w:b/>
                <w:sz w:val="22"/>
                <w:szCs w:val="22"/>
              </w:rPr>
              <w:t xml:space="preserve">С </w:t>
            </w:r>
            <w:proofErr w:type="gramStart"/>
            <w:r w:rsidRPr="00803775">
              <w:rPr>
                <w:b/>
                <w:sz w:val="22"/>
                <w:szCs w:val="22"/>
              </w:rPr>
              <w:t>детьми</w:t>
            </w:r>
            <w:proofErr w:type="gramEnd"/>
            <w:r w:rsidRPr="00803775">
              <w:rPr>
                <w:b/>
                <w:sz w:val="22"/>
                <w:szCs w:val="22"/>
              </w:rPr>
              <w:t xml:space="preserve"> какого возраста работают</w:t>
            </w:r>
          </w:p>
        </w:tc>
        <w:tc>
          <w:tcPr>
            <w:tcW w:w="2040" w:type="dxa"/>
            <w:shd w:val="clear" w:color="auto" w:fill="E6E6E6"/>
          </w:tcPr>
          <w:p w:rsidR="00722E22" w:rsidRPr="00803775" w:rsidRDefault="0001594F" w:rsidP="00803775">
            <w:pPr>
              <w:jc w:val="center"/>
              <w:rPr>
                <w:b/>
                <w:sz w:val="22"/>
                <w:szCs w:val="22"/>
              </w:rPr>
            </w:pPr>
            <w:r w:rsidRPr="00803775">
              <w:rPr>
                <w:b/>
                <w:sz w:val="22"/>
                <w:szCs w:val="22"/>
              </w:rPr>
              <w:t xml:space="preserve">Число групп, реализующих данную </w:t>
            </w:r>
            <w:r w:rsidR="007F2B55">
              <w:rPr>
                <w:b/>
                <w:sz w:val="22"/>
                <w:szCs w:val="22"/>
              </w:rPr>
              <w:t>програм</w:t>
            </w:r>
            <w:r w:rsidRPr="00803775">
              <w:rPr>
                <w:b/>
                <w:sz w:val="22"/>
                <w:szCs w:val="22"/>
              </w:rPr>
              <w:t>му</w:t>
            </w:r>
          </w:p>
          <w:p w:rsidR="000443B8" w:rsidRPr="00803775" w:rsidRDefault="000443B8" w:rsidP="00803775">
            <w:pPr>
              <w:jc w:val="center"/>
              <w:rPr>
                <w:b/>
                <w:sz w:val="22"/>
                <w:szCs w:val="22"/>
              </w:rPr>
            </w:pPr>
          </w:p>
        </w:tc>
      </w:tr>
      <w:tr w:rsidR="00722E22">
        <w:trPr>
          <w:trHeight w:val="1303"/>
        </w:trPr>
        <w:tc>
          <w:tcPr>
            <w:tcW w:w="642" w:type="dxa"/>
          </w:tcPr>
          <w:p w:rsidR="00722E22" w:rsidRDefault="00A12892" w:rsidP="00722E22">
            <w:r>
              <w:t>1.</w:t>
            </w:r>
          </w:p>
          <w:p w:rsidR="00A12892" w:rsidRDefault="00A12892" w:rsidP="00722E22"/>
          <w:p w:rsidR="00A12892" w:rsidRDefault="00A12892" w:rsidP="00722E22"/>
          <w:p w:rsidR="00A12892" w:rsidRDefault="00A12892" w:rsidP="00722E22"/>
          <w:p w:rsidR="006732B1" w:rsidRDefault="006732B1" w:rsidP="00722E22"/>
          <w:p w:rsidR="006732B1" w:rsidRDefault="006732B1" w:rsidP="00722E22"/>
          <w:p w:rsidR="006732B1" w:rsidRDefault="006732B1" w:rsidP="00722E22"/>
        </w:tc>
        <w:tc>
          <w:tcPr>
            <w:tcW w:w="2836" w:type="dxa"/>
          </w:tcPr>
          <w:p w:rsidR="006732B1" w:rsidRDefault="002E1B79" w:rsidP="00934010">
            <w:r>
              <w:t>Примерная основная общеобразовательная программа дошкольного образования</w:t>
            </w:r>
          </w:p>
          <w:p w:rsidR="006732B1" w:rsidRPr="006732B1" w:rsidRDefault="006732B1" w:rsidP="006732B1"/>
          <w:p w:rsidR="006732B1" w:rsidRPr="006732B1" w:rsidRDefault="006732B1" w:rsidP="006732B1"/>
          <w:p w:rsidR="006732B1" w:rsidRDefault="006732B1" w:rsidP="006732B1"/>
          <w:p w:rsidR="006732B1" w:rsidRDefault="006732B1" w:rsidP="006732B1"/>
          <w:p w:rsidR="00A12892" w:rsidRPr="006732B1" w:rsidRDefault="00A12892" w:rsidP="006732B1"/>
        </w:tc>
        <w:tc>
          <w:tcPr>
            <w:tcW w:w="3650" w:type="dxa"/>
          </w:tcPr>
          <w:p w:rsidR="00934010" w:rsidRPr="003513A4" w:rsidRDefault="00934010" w:rsidP="00934010">
            <w:r w:rsidRPr="003513A4">
              <w:t>«</w:t>
            </w:r>
            <w:r w:rsidR="002E1B79">
              <w:t>От рождения до школы</w:t>
            </w:r>
            <w:r w:rsidRPr="003513A4">
              <w:t>»</w:t>
            </w:r>
          </w:p>
          <w:p w:rsidR="00C862BF" w:rsidRPr="003513A4" w:rsidRDefault="002E1B79" w:rsidP="00722E22">
            <w:r>
              <w:t>Под редакцией</w:t>
            </w:r>
            <w:r w:rsidR="00A12892" w:rsidRPr="003513A4">
              <w:t>:</w:t>
            </w:r>
            <w:r>
              <w:t xml:space="preserve"> </w:t>
            </w:r>
            <w:proofErr w:type="spellStart"/>
            <w:r>
              <w:t>М.Е.Вераксы</w:t>
            </w:r>
            <w:proofErr w:type="spellEnd"/>
            <w:r>
              <w:t>,</w:t>
            </w:r>
            <w:r w:rsidR="00A12892" w:rsidRPr="003513A4">
              <w:t xml:space="preserve"> М.А.</w:t>
            </w:r>
            <w:r w:rsidR="00DD165F" w:rsidRPr="003513A4">
              <w:t xml:space="preserve"> </w:t>
            </w:r>
            <w:r w:rsidR="00A12892" w:rsidRPr="003513A4">
              <w:t xml:space="preserve">Васильева, </w:t>
            </w:r>
          </w:p>
          <w:p w:rsidR="00702A52" w:rsidRDefault="00A12892" w:rsidP="00722E22">
            <w:r w:rsidRPr="003513A4">
              <w:t xml:space="preserve"> Т.С.</w:t>
            </w:r>
            <w:r w:rsidR="00DD165F" w:rsidRPr="003513A4">
              <w:t xml:space="preserve"> </w:t>
            </w:r>
            <w:r w:rsidRPr="003513A4">
              <w:t xml:space="preserve">Комарова. </w:t>
            </w:r>
            <w:r w:rsidR="00ED1DE3" w:rsidRPr="003513A4">
              <w:t xml:space="preserve"> </w:t>
            </w:r>
          </w:p>
          <w:p w:rsidR="00A12892" w:rsidRDefault="00380E3F" w:rsidP="00722E22">
            <w:proofErr w:type="spellStart"/>
            <w:r>
              <w:t>М.:</w:t>
            </w:r>
            <w:r w:rsidR="006732B1">
              <w:t>Мозаика-Синтез</w:t>
            </w:r>
            <w:proofErr w:type="spellEnd"/>
            <w:r>
              <w:t xml:space="preserve"> </w:t>
            </w:r>
            <w:r w:rsidR="00A12892" w:rsidRPr="003513A4">
              <w:t>20</w:t>
            </w:r>
            <w:r w:rsidR="002E1B79">
              <w:t>11</w:t>
            </w:r>
            <w:r w:rsidR="00071E78" w:rsidRPr="003513A4">
              <w:t xml:space="preserve"> </w:t>
            </w:r>
            <w:r w:rsidR="00A12892" w:rsidRPr="003513A4">
              <w:t>г.</w:t>
            </w:r>
          </w:p>
          <w:p w:rsidR="006732B1" w:rsidRDefault="00F343A5" w:rsidP="00722E22">
            <w:r>
              <w:t xml:space="preserve"> </w:t>
            </w:r>
          </w:p>
          <w:p w:rsidR="002E1B79" w:rsidRPr="00156930" w:rsidRDefault="002E1B79" w:rsidP="002E1B79"/>
          <w:p w:rsidR="00F343A5" w:rsidRPr="00156930" w:rsidRDefault="00F343A5" w:rsidP="00722E22"/>
        </w:tc>
        <w:tc>
          <w:tcPr>
            <w:tcW w:w="1260" w:type="dxa"/>
          </w:tcPr>
          <w:p w:rsidR="000443B8" w:rsidRDefault="000443B8" w:rsidP="00803775">
            <w:pPr>
              <w:jc w:val="center"/>
            </w:pPr>
          </w:p>
          <w:p w:rsidR="000E2564" w:rsidRDefault="0072621E" w:rsidP="00803775">
            <w:pPr>
              <w:jc w:val="center"/>
            </w:pPr>
            <w:r>
              <w:t>о</w:t>
            </w:r>
            <w:r w:rsidR="00A12892">
              <w:t>т</w:t>
            </w:r>
          </w:p>
          <w:p w:rsidR="00722E22" w:rsidRDefault="00A12892" w:rsidP="00803775">
            <w:pPr>
              <w:jc w:val="center"/>
            </w:pPr>
            <w:r>
              <w:t>2-7 лет</w:t>
            </w:r>
          </w:p>
          <w:p w:rsidR="00A12892" w:rsidRDefault="00A12892" w:rsidP="00803775">
            <w:pPr>
              <w:jc w:val="center"/>
            </w:pPr>
          </w:p>
          <w:p w:rsidR="00246960" w:rsidRDefault="00246960" w:rsidP="00803775">
            <w:pPr>
              <w:jc w:val="center"/>
            </w:pPr>
          </w:p>
        </w:tc>
        <w:tc>
          <w:tcPr>
            <w:tcW w:w="2040" w:type="dxa"/>
          </w:tcPr>
          <w:p w:rsidR="00B13E53" w:rsidRDefault="00B13E53" w:rsidP="00803775">
            <w:pPr>
              <w:jc w:val="center"/>
            </w:pPr>
            <w:r>
              <w:t>3</w:t>
            </w:r>
          </w:p>
          <w:p w:rsidR="000443B8" w:rsidRDefault="00934010" w:rsidP="00B13E53">
            <w:pPr>
              <w:jc w:val="center"/>
            </w:pPr>
            <w:r>
              <w:t>р</w:t>
            </w:r>
            <w:r w:rsidR="00ED1DE3">
              <w:t>азновозрастн</w:t>
            </w:r>
            <w:r w:rsidR="00B13E53">
              <w:t>ые</w:t>
            </w:r>
            <w:r w:rsidR="00A12892" w:rsidRPr="00DD165F">
              <w:t xml:space="preserve"> групп</w:t>
            </w:r>
            <w:r w:rsidR="00B13E53">
              <w:t>ы</w:t>
            </w:r>
          </w:p>
        </w:tc>
      </w:tr>
    </w:tbl>
    <w:p w:rsidR="00A47D23" w:rsidRPr="00A47D23" w:rsidRDefault="007927F1" w:rsidP="00A47D23">
      <w:pPr>
        <w:jc w:val="both"/>
      </w:pPr>
      <w:r>
        <w:rPr>
          <w:b/>
          <w:i/>
          <w:sz w:val="22"/>
          <w:szCs w:val="22"/>
          <w:u w:val="single"/>
        </w:rPr>
        <w:t>Начальное, основное, основное общее</w:t>
      </w:r>
      <w:r w:rsidRPr="00D95673">
        <w:rPr>
          <w:b/>
          <w:i/>
          <w:sz w:val="22"/>
          <w:szCs w:val="22"/>
          <w:u w:val="single"/>
        </w:rPr>
        <w:t xml:space="preserve"> образование</w:t>
      </w:r>
    </w:p>
    <w:p w:rsidR="00A47D23" w:rsidRDefault="00B13E53" w:rsidP="00A47D23">
      <w:pPr>
        <w:jc w:val="both"/>
      </w:pPr>
      <w:r>
        <w:t xml:space="preserve">  С 1 сентября 2011г. </w:t>
      </w:r>
      <w:r w:rsidR="00C24256">
        <w:t>в</w:t>
      </w:r>
      <w:r w:rsidR="00A47D23">
        <w:t>вед</w:t>
      </w:r>
      <w:r w:rsidR="00C24256">
        <w:t>е</w:t>
      </w:r>
      <w:r w:rsidR="00A47D23">
        <w:t>н</w:t>
      </w:r>
      <w:r w:rsidR="00C24256">
        <w:t>ы</w:t>
      </w:r>
      <w:r w:rsidR="00A47D23" w:rsidRPr="00DF6A57">
        <w:t xml:space="preserve"> федеральны</w:t>
      </w:r>
      <w:r w:rsidR="00C24256">
        <w:t>е</w:t>
      </w:r>
      <w:r w:rsidR="00A47D23" w:rsidRPr="00DF6A57">
        <w:t xml:space="preserve"> госуда</w:t>
      </w:r>
      <w:r w:rsidR="00A47D23">
        <w:t>рственны</w:t>
      </w:r>
      <w:r w:rsidR="00C24256">
        <w:t>е</w:t>
      </w:r>
      <w:r w:rsidR="00A47D23">
        <w:t xml:space="preserve"> стандарт</w:t>
      </w:r>
      <w:r w:rsidR="00C24256">
        <w:t>ы</w:t>
      </w:r>
      <w:r w:rsidR="00A47D23">
        <w:t xml:space="preserve"> начального</w:t>
      </w:r>
      <w:r w:rsidR="00A47D23" w:rsidRPr="00DF6A57">
        <w:t xml:space="preserve"> общего образования в школы. </w:t>
      </w:r>
      <w:r w:rsidR="00A47D23">
        <w:t xml:space="preserve"> Была разработана о</w:t>
      </w:r>
      <w:r w:rsidR="00A47D23" w:rsidRPr="00DF6A57">
        <w:t>бразовательная программа</w:t>
      </w:r>
      <w:r w:rsidR="00A47D23" w:rsidRPr="00D9356A">
        <w:t xml:space="preserve"> </w:t>
      </w:r>
      <w:r w:rsidR="00A47D23">
        <w:t>начального</w:t>
      </w:r>
      <w:r w:rsidR="00A47D23" w:rsidRPr="00DF6A57">
        <w:t xml:space="preserve"> общего образования</w:t>
      </w:r>
      <w:r w:rsidR="00A47D23">
        <w:t xml:space="preserve">, успешно реализована в 1 классе. Итоги были подведены на педсовете и РМО учителей начальных классов 14 мая 2012 года. </w:t>
      </w:r>
    </w:p>
    <w:p w:rsidR="00C534F1" w:rsidRDefault="00C534F1" w:rsidP="00C534F1">
      <w:pPr>
        <w:ind w:firstLine="540"/>
        <w:jc w:val="both"/>
      </w:pPr>
      <w:r>
        <w:t>Муниципальное бюджетное образовательное учреждение «</w:t>
      </w:r>
      <w:proofErr w:type="spellStart"/>
      <w:r w:rsidR="005143E4">
        <w:t>Сойг</w:t>
      </w:r>
      <w:r w:rsidRPr="004E4AE9">
        <w:t>ин</w:t>
      </w:r>
      <w:r>
        <w:t>ская</w:t>
      </w:r>
      <w:proofErr w:type="spellEnd"/>
      <w:r>
        <w:t xml:space="preserve"> </w:t>
      </w:r>
      <w:r w:rsidRPr="004E4AE9">
        <w:t>средняя общеобразовательная школа</w:t>
      </w:r>
      <w:r>
        <w:t>»</w:t>
      </w:r>
      <w:r w:rsidRPr="004E4AE9">
        <w:t xml:space="preserve"> в 2</w:t>
      </w:r>
      <w:r>
        <w:t>011 – 2012  учебном году работала</w:t>
      </w:r>
      <w:r w:rsidRPr="004E4AE9">
        <w:t xml:space="preserve">  по федеральному базисному учебному плану 2004 года (приказ МО РФ от 09. 03. </w:t>
      </w:r>
      <w:smartTag w:uri="urn:schemas-microsoft-com:office:smarttags" w:element="metricconverter">
        <w:smartTagPr>
          <w:attr w:name="ProductID" w:val="2004 г"/>
        </w:smartTagPr>
        <w:r w:rsidRPr="004E4AE9">
          <w:t>2004 г</w:t>
        </w:r>
      </w:smartTag>
      <w:r w:rsidRPr="004E4AE9">
        <w:t xml:space="preserve">. № 1312) </w:t>
      </w:r>
      <w:r w:rsidR="002E1B79">
        <w:t xml:space="preserve">и </w:t>
      </w:r>
      <w:r w:rsidRPr="004E4AE9">
        <w:t>осуществля</w:t>
      </w:r>
      <w:r w:rsidR="002E1B79">
        <w:t>ла</w:t>
      </w:r>
      <w:r w:rsidRPr="004E4AE9">
        <w:t xml:space="preserve"> обучение </w:t>
      </w:r>
      <w:r>
        <w:t>в 2 - 11 классах</w:t>
      </w:r>
      <w:r w:rsidR="00C24256">
        <w:t>.</w:t>
      </w:r>
      <w:r>
        <w:t xml:space="preserve">  В образовательном процессе педагоги школы успешно используют ИКТ, </w:t>
      </w:r>
      <w:proofErr w:type="spellStart"/>
      <w:r>
        <w:t>деятельностный</w:t>
      </w:r>
      <w:proofErr w:type="spellEnd"/>
      <w:r>
        <w:t xml:space="preserve"> подход, исследовательскую и проектную технологию, </w:t>
      </w:r>
      <w:proofErr w:type="spellStart"/>
      <w:r>
        <w:t>портфолио</w:t>
      </w:r>
      <w:proofErr w:type="spellEnd"/>
      <w:r>
        <w:t xml:space="preserve"> учащихся, технологию сотрудничества, развитие критического мышления.</w:t>
      </w:r>
    </w:p>
    <w:p w:rsidR="007F2B55" w:rsidRDefault="007F2B55" w:rsidP="00511A06"/>
    <w:p w:rsidR="005F7C1D" w:rsidRDefault="00342C89" w:rsidP="007927F1">
      <w:pPr>
        <w:ind w:left="1080"/>
        <w:rPr>
          <w:b/>
        </w:rPr>
      </w:pPr>
      <w:r>
        <w:rPr>
          <w:b/>
          <w:lang w:val="en-US"/>
        </w:rPr>
        <w:t>IV</w:t>
      </w:r>
      <w:r>
        <w:rPr>
          <w:b/>
        </w:rPr>
        <w:t xml:space="preserve">. Результативность деятельности ОУ </w:t>
      </w:r>
    </w:p>
    <w:p w:rsidR="00342C89" w:rsidRDefault="00342C89" w:rsidP="00342C89">
      <w:pPr>
        <w:numPr>
          <w:ilvl w:val="0"/>
          <w:numId w:val="7"/>
        </w:numPr>
        <w:rPr>
          <w:b/>
        </w:rPr>
      </w:pPr>
      <w:r>
        <w:rPr>
          <w:b/>
        </w:rPr>
        <w:t>Итоги успеваемости учащихся</w:t>
      </w:r>
      <w:r w:rsidRPr="00B6235E">
        <w:rPr>
          <w:b/>
          <w:sz w:val="20"/>
          <w:szCs w:val="20"/>
        </w:rPr>
        <w:t xml:space="preserve"> </w:t>
      </w:r>
      <w:r w:rsidR="00A47D23">
        <w:rPr>
          <w:b/>
          <w:sz w:val="20"/>
          <w:szCs w:val="20"/>
        </w:rPr>
        <w:t>МБОУ «</w:t>
      </w:r>
      <w:proofErr w:type="spellStart"/>
      <w:r w:rsidR="009D68C7">
        <w:rPr>
          <w:b/>
        </w:rPr>
        <w:t>Сойгинская</w:t>
      </w:r>
      <w:proofErr w:type="spellEnd"/>
      <w:r w:rsidR="009D68C7">
        <w:rPr>
          <w:b/>
        </w:rPr>
        <w:t xml:space="preserve"> </w:t>
      </w:r>
      <w:r w:rsidRPr="007927F1">
        <w:rPr>
          <w:b/>
        </w:rPr>
        <w:t>СОШ</w:t>
      </w:r>
      <w:r w:rsidR="00A47D23">
        <w:rPr>
          <w:b/>
        </w:rPr>
        <w:t>» в</w:t>
      </w:r>
      <w:r>
        <w:rPr>
          <w:b/>
          <w:sz w:val="20"/>
          <w:szCs w:val="20"/>
        </w:rPr>
        <w:t xml:space="preserve">  </w:t>
      </w:r>
      <w:r w:rsidR="00A47D23">
        <w:rPr>
          <w:b/>
        </w:rPr>
        <w:t>2011-2012</w:t>
      </w:r>
      <w:r>
        <w:rPr>
          <w:b/>
        </w:rPr>
        <w:t xml:space="preserve"> уч</w:t>
      </w:r>
      <w:r w:rsidR="007927F1">
        <w:rPr>
          <w:b/>
        </w:rPr>
        <w:t>ебном</w:t>
      </w:r>
      <w:r>
        <w:rPr>
          <w:b/>
        </w:rPr>
        <w:t xml:space="preserve"> году</w:t>
      </w:r>
    </w:p>
    <w:p w:rsidR="00342C89" w:rsidRDefault="00342C89" w:rsidP="00342C89">
      <w:pPr>
        <w:ind w:left="1080"/>
        <w:rPr>
          <w:b/>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78"/>
        <w:gridCol w:w="578"/>
        <w:gridCol w:w="578"/>
        <w:gridCol w:w="578"/>
        <w:gridCol w:w="578"/>
        <w:gridCol w:w="578"/>
        <w:gridCol w:w="578"/>
        <w:gridCol w:w="579"/>
        <w:gridCol w:w="578"/>
        <w:gridCol w:w="578"/>
        <w:gridCol w:w="578"/>
        <w:gridCol w:w="578"/>
        <w:gridCol w:w="578"/>
        <w:gridCol w:w="578"/>
        <w:gridCol w:w="578"/>
        <w:gridCol w:w="677"/>
      </w:tblGrid>
      <w:tr w:rsidR="00C534F1" w:rsidRPr="00EB2758">
        <w:trPr>
          <w:cantSplit/>
          <w:trHeight w:val="1427"/>
        </w:trPr>
        <w:tc>
          <w:tcPr>
            <w:tcW w:w="1080" w:type="dxa"/>
            <w:tcBorders>
              <w:tl2br w:val="single" w:sz="4" w:space="0" w:color="auto"/>
            </w:tcBorders>
          </w:tcPr>
          <w:p w:rsidR="00C534F1" w:rsidRPr="00EB2758" w:rsidRDefault="00C534F1" w:rsidP="00C534F1">
            <w:pPr>
              <w:rPr>
                <w:sz w:val="22"/>
                <w:szCs w:val="22"/>
              </w:rPr>
            </w:pPr>
          </w:p>
          <w:p w:rsidR="00C534F1" w:rsidRPr="00EB2758" w:rsidRDefault="00C534F1" w:rsidP="00273B01">
            <w:pPr>
              <w:jc w:val="center"/>
              <w:rPr>
                <w:sz w:val="22"/>
                <w:szCs w:val="22"/>
              </w:rPr>
            </w:pP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1</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2</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3</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4</w:t>
            </w:r>
          </w:p>
        </w:tc>
        <w:tc>
          <w:tcPr>
            <w:tcW w:w="578" w:type="dxa"/>
            <w:shd w:val="clear" w:color="auto" w:fill="C0C0C0"/>
            <w:textDirection w:val="btLr"/>
          </w:tcPr>
          <w:p w:rsidR="00C534F1" w:rsidRPr="00EB2758" w:rsidRDefault="00C534F1" w:rsidP="00273B01">
            <w:pPr>
              <w:ind w:left="113" w:right="113"/>
              <w:jc w:val="center"/>
              <w:rPr>
                <w:sz w:val="22"/>
                <w:szCs w:val="22"/>
              </w:rPr>
            </w:pPr>
            <w:r w:rsidRPr="00EB2758">
              <w:rPr>
                <w:sz w:val="22"/>
                <w:szCs w:val="22"/>
              </w:rPr>
              <w:t>Всего 1 - 4</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5</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6</w:t>
            </w:r>
          </w:p>
        </w:tc>
        <w:tc>
          <w:tcPr>
            <w:tcW w:w="579" w:type="dxa"/>
            <w:textDirection w:val="btLr"/>
          </w:tcPr>
          <w:p w:rsidR="00C534F1" w:rsidRPr="00EB2758" w:rsidRDefault="00C534F1" w:rsidP="00273B01">
            <w:pPr>
              <w:ind w:left="113" w:right="113"/>
              <w:jc w:val="center"/>
              <w:rPr>
                <w:sz w:val="22"/>
                <w:szCs w:val="22"/>
              </w:rPr>
            </w:pPr>
            <w:r w:rsidRPr="00EB2758">
              <w:rPr>
                <w:sz w:val="22"/>
                <w:szCs w:val="22"/>
              </w:rPr>
              <w:t>7</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8</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9</w:t>
            </w:r>
          </w:p>
        </w:tc>
        <w:tc>
          <w:tcPr>
            <w:tcW w:w="578" w:type="dxa"/>
            <w:shd w:val="clear" w:color="auto" w:fill="C0C0C0"/>
            <w:textDirection w:val="btLr"/>
          </w:tcPr>
          <w:p w:rsidR="00C534F1" w:rsidRPr="00EB2758" w:rsidRDefault="00C534F1" w:rsidP="00273B01">
            <w:pPr>
              <w:ind w:left="113" w:right="113"/>
              <w:jc w:val="center"/>
              <w:rPr>
                <w:sz w:val="22"/>
                <w:szCs w:val="22"/>
              </w:rPr>
            </w:pPr>
            <w:r w:rsidRPr="00EB2758">
              <w:rPr>
                <w:sz w:val="22"/>
                <w:szCs w:val="22"/>
              </w:rPr>
              <w:t>Всего  5 - 9</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10</w:t>
            </w:r>
          </w:p>
        </w:tc>
        <w:tc>
          <w:tcPr>
            <w:tcW w:w="578" w:type="dxa"/>
            <w:textDirection w:val="btLr"/>
          </w:tcPr>
          <w:p w:rsidR="00C534F1" w:rsidRPr="00EB2758" w:rsidRDefault="00C534F1" w:rsidP="00273B01">
            <w:pPr>
              <w:ind w:left="113" w:right="113"/>
              <w:jc w:val="center"/>
              <w:rPr>
                <w:sz w:val="22"/>
                <w:szCs w:val="22"/>
              </w:rPr>
            </w:pPr>
            <w:r w:rsidRPr="00EB2758">
              <w:rPr>
                <w:sz w:val="22"/>
                <w:szCs w:val="22"/>
              </w:rPr>
              <w:t>11</w:t>
            </w:r>
          </w:p>
        </w:tc>
        <w:tc>
          <w:tcPr>
            <w:tcW w:w="578" w:type="dxa"/>
            <w:shd w:val="clear" w:color="auto" w:fill="C0C0C0"/>
            <w:textDirection w:val="btLr"/>
          </w:tcPr>
          <w:p w:rsidR="00C534F1" w:rsidRPr="00EB2758" w:rsidRDefault="00C534F1" w:rsidP="00273B01">
            <w:pPr>
              <w:ind w:left="113" w:right="113"/>
              <w:jc w:val="center"/>
              <w:rPr>
                <w:sz w:val="22"/>
                <w:szCs w:val="22"/>
              </w:rPr>
            </w:pPr>
            <w:r w:rsidRPr="00EB2758">
              <w:rPr>
                <w:sz w:val="22"/>
                <w:szCs w:val="22"/>
              </w:rPr>
              <w:t>всего 10 - 11</w:t>
            </w:r>
          </w:p>
        </w:tc>
        <w:tc>
          <w:tcPr>
            <w:tcW w:w="578" w:type="dxa"/>
            <w:shd w:val="clear" w:color="auto" w:fill="FF99CC"/>
            <w:textDirection w:val="btLr"/>
          </w:tcPr>
          <w:p w:rsidR="00C534F1" w:rsidRPr="00EB2758" w:rsidRDefault="00C534F1" w:rsidP="00273B01">
            <w:pPr>
              <w:ind w:left="113" w:right="113"/>
              <w:jc w:val="center"/>
              <w:rPr>
                <w:sz w:val="22"/>
                <w:szCs w:val="22"/>
              </w:rPr>
            </w:pPr>
            <w:r w:rsidRPr="00EB2758">
              <w:rPr>
                <w:sz w:val="22"/>
                <w:szCs w:val="22"/>
              </w:rPr>
              <w:t>Всего 1 – 11</w:t>
            </w:r>
          </w:p>
          <w:p w:rsidR="00C534F1" w:rsidRPr="00EB2758" w:rsidRDefault="00C534F1" w:rsidP="00273B01">
            <w:pPr>
              <w:ind w:left="113" w:right="113"/>
              <w:jc w:val="center"/>
              <w:rPr>
                <w:sz w:val="22"/>
                <w:szCs w:val="22"/>
              </w:rPr>
            </w:pPr>
          </w:p>
        </w:tc>
        <w:tc>
          <w:tcPr>
            <w:tcW w:w="677" w:type="dxa"/>
            <w:shd w:val="clear" w:color="auto" w:fill="FFFF00"/>
            <w:textDirection w:val="btLr"/>
          </w:tcPr>
          <w:p w:rsidR="00C534F1" w:rsidRPr="00EB2758" w:rsidRDefault="00C534F1" w:rsidP="00273B01">
            <w:pPr>
              <w:ind w:left="113" w:right="113"/>
              <w:jc w:val="center"/>
              <w:rPr>
                <w:b/>
                <w:sz w:val="22"/>
                <w:szCs w:val="22"/>
              </w:rPr>
            </w:pPr>
            <w:r w:rsidRPr="00EB2758">
              <w:rPr>
                <w:b/>
                <w:sz w:val="22"/>
                <w:szCs w:val="22"/>
              </w:rPr>
              <w:t>Всего по школе</w:t>
            </w:r>
          </w:p>
        </w:tc>
      </w:tr>
      <w:tr w:rsidR="00C534F1" w:rsidRPr="00EB2758">
        <w:trPr>
          <w:trHeight w:val="719"/>
        </w:trPr>
        <w:tc>
          <w:tcPr>
            <w:tcW w:w="1080" w:type="dxa"/>
          </w:tcPr>
          <w:p w:rsidR="00C534F1" w:rsidRPr="00EB2758" w:rsidRDefault="00C534F1" w:rsidP="00273B01">
            <w:pPr>
              <w:jc w:val="center"/>
              <w:rPr>
                <w:i/>
                <w:sz w:val="22"/>
                <w:szCs w:val="22"/>
              </w:rPr>
            </w:pPr>
            <w:r w:rsidRPr="00EB2758">
              <w:rPr>
                <w:i/>
                <w:sz w:val="22"/>
                <w:szCs w:val="22"/>
              </w:rPr>
              <w:t>% успеваемости</w:t>
            </w:r>
          </w:p>
          <w:p w:rsidR="00C534F1" w:rsidRPr="00EB2758" w:rsidRDefault="00C534F1" w:rsidP="00273B01">
            <w:pPr>
              <w:jc w:val="center"/>
              <w:rPr>
                <w:sz w:val="22"/>
                <w:szCs w:val="22"/>
              </w:rPr>
            </w:pP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shd w:val="clear" w:color="auto" w:fill="C0C0C0"/>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9"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shd w:val="clear" w:color="auto" w:fill="C0C0C0"/>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tcPr>
          <w:p w:rsidR="00C534F1" w:rsidRPr="00EB2758" w:rsidRDefault="00C534F1" w:rsidP="00273B01">
            <w:pPr>
              <w:jc w:val="center"/>
              <w:rPr>
                <w:sz w:val="22"/>
                <w:szCs w:val="22"/>
              </w:rPr>
            </w:pPr>
            <w:r w:rsidRPr="00EB2758">
              <w:rPr>
                <w:sz w:val="22"/>
                <w:szCs w:val="22"/>
              </w:rPr>
              <w:t>100</w:t>
            </w:r>
          </w:p>
        </w:tc>
        <w:tc>
          <w:tcPr>
            <w:tcW w:w="578" w:type="dxa"/>
            <w:shd w:val="clear" w:color="auto" w:fill="C0C0C0"/>
          </w:tcPr>
          <w:p w:rsidR="00C534F1" w:rsidRPr="00EB2758" w:rsidRDefault="00C534F1" w:rsidP="00273B01">
            <w:pPr>
              <w:jc w:val="center"/>
              <w:rPr>
                <w:sz w:val="22"/>
                <w:szCs w:val="22"/>
              </w:rPr>
            </w:pPr>
            <w:r w:rsidRPr="00EB2758">
              <w:rPr>
                <w:sz w:val="22"/>
                <w:szCs w:val="22"/>
              </w:rPr>
              <w:t>100</w:t>
            </w:r>
          </w:p>
        </w:tc>
        <w:tc>
          <w:tcPr>
            <w:tcW w:w="578" w:type="dxa"/>
            <w:shd w:val="clear" w:color="auto" w:fill="FF99CC"/>
          </w:tcPr>
          <w:p w:rsidR="00C534F1" w:rsidRPr="00EB2758" w:rsidRDefault="00C534F1" w:rsidP="00273B01">
            <w:pPr>
              <w:jc w:val="center"/>
              <w:rPr>
                <w:sz w:val="22"/>
                <w:szCs w:val="22"/>
              </w:rPr>
            </w:pPr>
            <w:r w:rsidRPr="00EB2758">
              <w:rPr>
                <w:sz w:val="22"/>
                <w:szCs w:val="22"/>
              </w:rPr>
              <w:t>100</w:t>
            </w:r>
          </w:p>
        </w:tc>
        <w:tc>
          <w:tcPr>
            <w:tcW w:w="677" w:type="dxa"/>
            <w:shd w:val="clear" w:color="auto" w:fill="FFFF00"/>
          </w:tcPr>
          <w:p w:rsidR="00C534F1" w:rsidRPr="00EB2758" w:rsidRDefault="00C534F1" w:rsidP="00273B01">
            <w:pPr>
              <w:jc w:val="center"/>
              <w:rPr>
                <w:sz w:val="22"/>
                <w:szCs w:val="22"/>
              </w:rPr>
            </w:pPr>
            <w:r w:rsidRPr="00EB2758">
              <w:rPr>
                <w:sz w:val="22"/>
                <w:szCs w:val="22"/>
              </w:rPr>
              <w:t>100</w:t>
            </w:r>
          </w:p>
          <w:p w:rsidR="00C534F1" w:rsidRPr="00EB2758" w:rsidRDefault="00C534F1" w:rsidP="00273B01">
            <w:pPr>
              <w:jc w:val="center"/>
              <w:rPr>
                <w:sz w:val="22"/>
                <w:szCs w:val="22"/>
              </w:rPr>
            </w:pPr>
          </w:p>
        </w:tc>
      </w:tr>
      <w:tr w:rsidR="00C534F1" w:rsidRPr="00EB2758">
        <w:trPr>
          <w:trHeight w:val="403"/>
        </w:trPr>
        <w:tc>
          <w:tcPr>
            <w:tcW w:w="10428" w:type="dxa"/>
            <w:gridSpan w:val="17"/>
          </w:tcPr>
          <w:p w:rsidR="00C534F1" w:rsidRPr="00EB2758" w:rsidRDefault="00C534F1" w:rsidP="00273B01">
            <w:pPr>
              <w:jc w:val="center"/>
              <w:rPr>
                <w:sz w:val="22"/>
                <w:szCs w:val="22"/>
              </w:rPr>
            </w:pPr>
          </w:p>
        </w:tc>
      </w:tr>
      <w:tr w:rsidR="009D68C7" w:rsidRPr="00EB2758">
        <w:trPr>
          <w:trHeight w:val="717"/>
        </w:trPr>
        <w:tc>
          <w:tcPr>
            <w:tcW w:w="1080" w:type="dxa"/>
          </w:tcPr>
          <w:p w:rsidR="009D68C7" w:rsidRPr="00EB2758" w:rsidRDefault="009D68C7" w:rsidP="00273B01">
            <w:pPr>
              <w:jc w:val="center"/>
              <w:rPr>
                <w:i/>
                <w:sz w:val="22"/>
                <w:szCs w:val="22"/>
              </w:rPr>
            </w:pPr>
            <w:r>
              <w:rPr>
                <w:i/>
                <w:sz w:val="22"/>
                <w:szCs w:val="22"/>
              </w:rPr>
              <w:t xml:space="preserve">% </w:t>
            </w:r>
            <w:r w:rsidRPr="00EB2758">
              <w:rPr>
                <w:i/>
                <w:sz w:val="22"/>
                <w:szCs w:val="22"/>
              </w:rPr>
              <w:t>качества знаний</w:t>
            </w:r>
          </w:p>
          <w:p w:rsidR="009D68C7" w:rsidRPr="00EB2758" w:rsidRDefault="009D68C7" w:rsidP="00273B01">
            <w:pPr>
              <w:jc w:val="center"/>
              <w:rPr>
                <w:i/>
                <w:sz w:val="22"/>
                <w:szCs w:val="22"/>
              </w:rPr>
            </w:pPr>
          </w:p>
        </w:tc>
        <w:tc>
          <w:tcPr>
            <w:tcW w:w="578" w:type="dxa"/>
          </w:tcPr>
          <w:p w:rsidR="009D68C7" w:rsidRPr="00EB2758" w:rsidRDefault="009D68C7" w:rsidP="00273B01">
            <w:pPr>
              <w:jc w:val="center"/>
              <w:rPr>
                <w:sz w:val="22"/>
                <w:szCs w:val="22"/>
              </w:rPr>
            </w:pPr>
            <w:r w:rsidRPr="00EB2758">
              <w:rPr>
                <w:sz w:val="22"/>
                <w:szCs w:val="22"/>
              </w:rPr>
              <w:t>-</w:t>
            </w:r>
          </w:p>
        </w:tc>
        <w:tc>
          <w:tcPr>
            <w:tcW w:w="578" w:type="dxa"/>
          </w:tcPr>
          <w:p w:rsidR="009D68C7" w:rsidRPr="009D68C7" w:rsidRDefault="009D68C7" w:rsidP="00811D76">
            <w:pPr>
              <w:rPr>
                <w:sz w:val="22"/>
                <w:szCs w:val="22"/>
              </w:rPr>
            </w:pPr>
            <w:r w:rsidRPr="009D68C7">
              <w:rPr>
                <w:sz w:val="22"/>
                <w:szCs w:val="22"/>
              </w:rPr>
              <w:t>44</w:t>
            </w:r>
          </w:p>
        </w:tc>
        <w:tc>
          <w:tcPr>
            <w:tcW w:w="578" w:type="dxa"/>
          </w:tcPr>
          <w:p w:rsidR="009D68C7" w:rsidRPr="009D68C7" w:rsidRDefault="009D68C7" w:rsidP="00811D76">
            <w:pPr>
              <w:rPr>
                <w:sz w:val="22"/>
                <w:szCs w:val="22"/>
              </w:rPr>
            </w:pPr>
            <w:r w:rsidRPr="009D68C7">
              <w:rPr>
                <w:sz w:val="22"/>
                <w:szCs w:val="22"/>
              </w:rPr>
              <w:t>43</w:t>
            </w:r>
          </w:p>
        </w:tc>
        <w:tc>
          <w:tcPr>
            <w:tcW w:w="578" w:type="dxa"/>
          </w:tcPr>
          <w:p w:rsidR="009D68C7" w:rsidRPr="009D68C7" w:rsidRDefault="009D68C7" w:rsidP="00811D76">
            <w:pPr>
              <w:rPr>
                <w:sz w:val="22"/>
                <w:szCs w:val="22"/>
              </w:rPr>
            </w:pPr>
            <w:r w:rsidRPr="009D68C7">
              <w:rPr>
                <w:sz w:val="22"/>
                <w:szCs w:val="22"/>
              </w:rPr>
              <w:t>80</w:t>
            </w:r>
          </w:p>
        </w:tc>
        <w:tc>
          <w:tcPr>
            <w:tcW w:w="578" w:type="dxa"/>
            <w:shd w:val="clear" w:color="auto" w:fill="C0C0C0"/>
          </w:tcPr>
          <w:p w:rsidR="009D68C7" w:rsidRPr="009D68C7" w:rsidRDefault="009D68C7" w:rsidP="00811D76">
            <w:pPr>
              <w:rPr>
                <w:sz w:val="22"/>
                <w:szCs w:val="22"/>
              </w:rPr>
            </w:pPr>
            <w:r w:rsidRPr="009D68C7">
              <w:rPr>
                <w:sz w:val="22"/>
                <w:szCs w:val="22"/>
              </w:rPr>
              <w:t>52</w:t>
            </w:r>
          </w:p>
        </w:tc>
        <w:tc>
          <w:tcPr>
            <w:tcW w:w="578" w:type="dxa"/>
          </w:tcPr>
          <w:p w:rsidR="009D68C7" w:rsidRPr="009D68C7" w:rsidRDefault="009D68C7" w:rsidP="00811D76">
            <w:pPr>
              <w:rPr>
                <w:sz w:val="22"/>
                <w:szCs w:val="22"/>
              </w:rPr>
            </w:pPr>
            <w:r w:rsidRPr="009D68C7">
              <w:rPr>
                <w:sz w:val="22"/>
                <w:szCs w:val="22"/>
              </w:rPr>
              <w:t>50</w:t>
            </w:r>
          </w:p>
        </w:tc>
        <w:tc>
          <w:tcPr>
            <w:tcW w:w="578" w:type="dxa"/>
          </w:tcPr>
          <w:p w:rsidR="009D68C7" w:rsidRPr="009D68C7" w:rsidRDefault="009D68C7" w:rsidP="00811D76">
            <w:pPr>
              <w:rPr>
                <w:sz w:val="22"/>
                <w:szCs w:val="22"/>
              </w:rPr>
            </w:pPr>
            <w:r w:rsidRPr="009D68C7">
              <w:rPr>
                <w:sz w:val="22"/>
                <w:szCs w:val="22"/>
              </w:rPr>
              <w:t>29</w:t>
            </w:r>
          </w:p>
        </w:tc>
        <w:tc>
          <w:tcPr>
            <w:tcW w:w="579" w:type="dxa"/>
          </w:tcPr>
          <w:p w:rsidR="009D68C7" w:rsidRPr="009D68C7" w:rsidRDefault="009D68C7" w:rsidP="00811D76">
            <w:pPr>
              <w:rPr>
                <w:sz w:val="22"/>
                <w:szCs w:val="22"/>
              </w:rPr>
            </w:pPr>
            <w:r w:rsidRPr="009D68C7">
              <w:rPr>
                <w:sz w:val="22"/>
                <w:szCs w:val="22"/>
              </w:rPr>
              <w:t>50</w:t>
            </w:r>
          </w:p>
        </w:tc>
        <w:tc>
          <w:tcPr>
            <w:tcW w:w="578" w:type="dxa"/>
          </w:tcPr>
          <w:p w:rsidR="009D68C7" w:rsidRPr="009D68C7" w:rsidRDefault="009D68C7" w:rsidP="00811D76">
            <w:pPr>
              <w:rPr>
                <w:sz w:val="22"/>
                <w:szCs w:val="22"/>
              </w:rPr>
            </w:pPr>
            <w:r w:rsidRPr="009D68C7">
              <w:rPr>
                <w:sz w:val="22"/>
                <w:szCs w:val="22"/>
              </w:rPr>
              <w:t>36</w:t>
            </w:r>
          </w:p>
        </w:tc>
        <w:tc>
          <w:tcPr>
            <w:tcW w:w="578" w:type="dxa"/>
          </w:tcPr>
          <w:p w:rsidR="009D68C7" w:rsidRPr="009D68C7" w:rsidRDefault="009D68C7" w:rsidP="00811D76">
            <w:pPr>
              <w:rPr>
                <w:sz w:val="22"/>
                <w:szCs w:val="22"/>
              </w:rPr>
            </w:pPr>
            <w:r w:rsidRPr="009D68C7">
              <w:rPr>
                <w:sz w:val="22"/>
                <w:szCs w:val="22"/>
              </w:rPr>
              <w:t>20</w:t>
            </w:r>
          </w:p>
        </w:tc>
        <w:tc>
          <w:tcPr>
            <w:tcW w:w="578" w:type="dxa"/>
            <w:shd w:val="clear" w:color="auto" w:fill="C0C0C0"/>
          </w:tcPr>
          <w:p w:rsidR="009D68C7" w:rsidRPr="009D68C7" w:rsidRDefault="009D68C7" w:rsidP="00811D76">
            <w:pPr>
              <w:rPr>
                <w:sz w:val="22"/>
                <w:szCs w:val="22"/>
              </w:rPr>
            </w:pPr>
            <w:r w:rsidRPr="009D68C7">
              <w:rPr>
                <w:sz w:val="22"/>
                <w:szCs w:val="22"/>
              </w:rPr>
              <w:t>36</w:t>
            </w:r>
          </w:p>
        </w:tc>
        <w:tc>
          <w:tcPr>
            <w:tcW w:w="578" w:type="dxa"/>
          </w:tcPr>
          <w:p w:rsidR="009D68C7" w:rsidRPr="009D68C7" w:rsidRDefault="009D68C7" w:rsidP="00811D76">
            <w:pPr>
              <w:rPr>
                <w:sz w:val="22"/>
                <w:szCs w:val="22"/>
              </w:rPr>
            </w:pPr>
            <w:r w:rsidRPr="009D68C7">
              <w:rPr>
                <w:sz w:val="22"/>
                <w:szCs w:val="22"/>
              </w:rPr>
              <w:t>20</w:t>
            </w:r>
          </w:p>
        </w:tc>
        <w:tc>
          <w:tcPr>
            <w:tcW w:w="578" w:type="dxa"/>
          </w:tcPr>
          <w:p w:rsidR="009D68C7" w:rsidRPr="009D68C7" w:rsidRDefault="009D68C7" w:rsidP="00811D76">
            <w:pPr>
              <w:rPr>
                <w:sz w:val="22"/>
                <w:szCs w:val="22"/>
              </w:rPr>
            </w:pPr>
            <w:r w:rsidRPr="009D68C7">
              <w:rPr>
                <w:sz w:val="22"/>
                <w:szCs w:val="22"/>
              </w:rPr>
              <w:t>60</w:t>
            </w:r>
          </w:p>
        </w:tc>
        <w:tc>
          <w:tcPr>
            <w:tcW w:w="578" w:type="dxa"/>
            <w:shd w:val="clear" w:color="auto" w:fill="C0C0C0"/>
          </w:tcPr>
          <w:p w:rsidR="009D68C7" w:rsidRPr="009D68C7" w:rsidRDefault="009D68C7" w:rsidP="00811D76">
            <w:pPr>
              <w:rPr>
                <w:sz w:val="22"/>
                <w:szCs w:val="22"/>
              </w:rPr>
            </w:pPr>
            <w:r w:rsidRPr="009D68C7">
              <w:rPr>
                <w:sz w:val="22"/>
                <w:szCs w:val="22"/>
              </w:rPr>
              <w:t>42</w:t>
            </w:r>
          </w:p>
        </w:tc>
        <w:tc>
          <w:tcPr>
            <w:tcW w:w="578" w:type="dxa"/>
            <w:shd w:val="clear" w:color="auto" w:fill="FF99CC"/>
          </w:tcPr>
          <w:p w:rsidR="009D68C7" w:rsidRPr="009D68C7" w:rsidRDefault="009D68C7" w:rsidP="00811D76">
            <w:pPr>
              <w:rPr>
                <w:sz w:val="22"/>
                <w:szCs w:val="22"/>
              </w:rPr>
            </w:pPr>
            <w:r w:rsidRPr="009D68C7">
              <w:rPr>
                <w:sz w:val="22"/>
                <w:szCs w:val="22"/>
              </w:rPr>
              <w:t>42</w:t>
            </w:r>
          </w:p>
        </w:tc>
        <w:tc>
          <w:tcPr>
            <w:tcW w:w="677" w:type="dxa"/>
            <w:shd w:val="clear" w:color="auto" w:fill="FFFF00"/>
          </w:tcPr>
          <w:p w:rsidR="009D68C7" w:rsidRPr="009D68C7" w:rsidRDefault="009D68C7" w:rsidP="00811D76">
            <w:pPr>
              <w:rPr>
                <w:sz w:val="22"/>
                <w:szCs w:val="22"/>
              </w:rPr>
            </w:pPr>
            <w:r w:rsidRPr="009D68C7">
              <w:rPr>
                <w:sz w:val="22"/>
                <w:szCs w:val="22"/>
              </w:rPr>
              <w:t>44</w:t>
            </w:r>
          </w:p>
        </w:tc>
      </w:tr>
    </w:tbl>
    <w:p w:rsidR="00314C85" w:rsidRDefault="00314C85" w:rsidP="00314C85">
      <w:pPr>
        <w:shd w:val="clear" w:color="auto" w:fill="FFFFFF"/>
        <w:adjustRightInd w:val="0"/>
        <w:rPr>
          <w:sz w:val="28"/>
          <w:szCs w:val="28"/>
        </w:rPr>
      </w:pPr>
      <w:r>
        <w:rPr>
          <w:sz w:val="28"/>
          <w:szCs w:val="28"/>
        </w:rPr>
        <w:t xml:space="preserve">           </w:t>
      </w:r>
    </w:p>
    <w:p w:rsidR="00314C85" w:rsidRDefault="00314C85" w:rsidP="00314C85">
      <w:pPr>
        <w:jc w:val="center"/>
        <w:rPr>
          <w:b/>
          <w:noProof/>
          <w:sz w:val="28"/>
          <w:szCs w:val="28"/>
        </w:rPr>
      </w:pPr>
      <w:r>
        <w:rPr>
          <w:sz w:val="28"/>
          <w:szCs w:val="28"/>
        </w:rPr>
        <w:t xml:space="preserve"> </w:t>
      </w:r>
      <w:r w:rsidRPr="00314C85">
        <w:rPr>
          <w:b/>
          <w:sz w:val="28"/>
          <w:szCs w:val="28"/>
        </w:rPr>
        <w:t>2.</w:t>
      </w:r>
      <w:r w:rsidRPr="00314C85">
        <w:rPr>
          <w:b/>
          <w:noProof/>
          <w:sz w:val="28"/>
          <w:szCs w:val="28"/>
        </w:rPr>
        <w:t xml:space="preserve"> </w:t>
      </w:r>
      <w:r>
        <w:rPr>
          <w:b/>
          <w:noProof/>
          <w:sz w:val="28"/>
          <w:szCs w:val="28"/>
        </w:rPr>
        <w:t>Успеваемость и качество знаний за 4 года.</w:t>
      </w:r>
    </w:p>
    <w:p w:rsidR="00314C85" w:rsidRDefault="00314C85" w:rsidP="00314C85">
      <w:pPr>
        <w:shd w:val="clear" w:color="auto" w:fill="FFFFFF"/>
        <w:adjustRightInd w:val="0"/>
        <w:rPr>
          <w:sz w:val="28"/>
          <w:szCs w:val="28"/>
        </w:rPr>
      </w:pPr>
    </w:p>
    <w:p w:rsidR="00314C85" w:rsidRDefault="00314C85" w:rsidP="00314C85">
      <w:pPr>
        <w:shd w:val="clear" w:color="auto" w:fill="FFFFFF"/>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685"/>
        <w:gridCol w:w="1843"/>
        <w:gridCol w:w="1920"/>
        <w:gridCol w:w="1729"/>
      </w:tblGrid>
      <w:tr w:rsidR="00314C85" w:rsidTr="00DB602A">
        <w:tc>
          <w:tcPr>
            <w:tcW w:w="2392"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b/>
                <w:sz w:val="28"/>
                <w:szCs w:val="28"/>
              </w:rPr>
            </w:pPr>
            <w:r>
              <w:rPr>
                <w:b/>
                <w:sz w:val="28"/>
                <w:szCs w:val="28"/>
              </w:rPr>
              <w:t>Учебный год</w:t>
            </w:r>
          </w:p>
        </w:tc>
        <w:tc>
          <w:tcPr>
            <w:tcW w:w="168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b/>
                <w:sz w:val="28"/>
                <w:szCs w:val="28"/>
              </w:rPr>
            </w:pPr>
            <w:r>
              <w:rPr>
                <w:b/>
                <w:sz w:val="28"/>
                <w:szCs w:val="28"/>
              </w:rPr>
              <w:t>2008-2009</w:t>
            </w:r>
          </w:p>
        </w:tc>
        <w:tc>
          <w:tcPr>
            <w:tcW w:w="184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b/>
                <w:sz w:val="28"/>
                <w:szCs w:val="28"/>
              </w:rPr>
            </w:pPr>
            <w:r>
              <w:rPr>
                <w:b/>
                <w:sz w:val="28"/>
                <w:szCs w:val="28"/>
              </w:rPr>
              <w:t>2009-2010</w:t>
            </w:r>
          </w:p>
        </w:tc>
        <w:tc>
          <w:tcPr>
            <w:tcW w:w="1920"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b/>
                <w:sz w:val="28"/>
                <w:szCs w:val="28"/>
              </w:rPr>
            </w:pPr>
            <w:r>
              <w:rPr>
                <w:b/>
                <w:sz w:val="28"/>
                <w:szCs w:val="28"/>
              </w:rPr>
              <w:t>2010-2011</w:t>
            </w:r>
          </w:p>
        </w:tc>
        <w:tc>
          <w:tcPr>
            <w:tcW w:w="1729" w:type="dxa"/>
            <w:tcBorders>
              <w:top w:val="single" w:sz="4" w:space="0" w:color="auto"/>
              <w:left w:val="single" w:sz="4" w:space="0" w:color="auto"/>
              <w:bottom w:val="single" w:sz="4" w:space="0" w:color="auto"/>
              <w:right w:val="single" w:sz="4" w:space="0" w:color="auto"/>
            </w:tcBorders>
          </w:tcPr>
          <w:p w:rsidR="00314C85" w:rsidRDefault="00314C85" w:rsidP="00DB602A">
            <w:pPr>
              <w:adjustRightInd w:val="0"/>
              <w:rPr>
                <w:b/>
                <w:sz w:val="28"/>
                <w:szCs w:val="28"/>
              </w:rPr>
            </w:pPr>
            <w:r>
              <w:rPr>
                <w:b/>
                <w:sz w:val="28"/>
                <w:szCs w:val="28"/>
              </w:rPr>
              <w:t>2011-2012</w:t>
            </w:r>
          </w:p>
        </w:tc>
      </w:tr>
      <w:tr w:rsidR="00314C85" w:rsidTr="00DB602A">
        <w:trPr>
          <w:trHeight w:val="345"/>
        </w:trPr>
        <w:tc>
          <w:tcPr>
            <w:tcW w:w="2392"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Успеваемость</w:t>
            </w:r>
          </w:p>
        </w:tc>
        <w:tc>
          <w:tcPr>
            <w:tcW w:w="168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99%</w:t>
            </w:r>
          </w:p>
        </w:tc>
        <w:tc>
          <w:tcPr>
            <w:tcW w:w="1920"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100%</w:t>
            </w:r>
          </w:p>
        </w:tc>
        <w:tc>
          <w:tcPr>
            <w:tcW w:w="1729" w:type="dxa"/>
            <w:tcBorders>
              <w:top w:val="single" w:sz="4" w:space="0" w:color="auto"/>
              <w:left w:val="single" w:sz="4" w:space="0" w:color="auto"/>
              <w:bottom w:val="single" w:sz="4" w:space="0" w:color="auto"/>
              <w:right w:val="single" w:sz="4" w:space="0" w:color="auto"/>
            </w:tcBorders>
          </w:tcPr>
          <w:p w:rsidR="00314C85" w:rsidRDefault="00314C85" w:rsidP="00DB602A">
            <w:pPr>
              <w:adjustRightInd w:val="0"/>
              <w:rPr>
                <w:sz w:val="28"/>
                <w:szCs w:val="28"/>
              </w:rPr>
            </w:pPr>
            <w:r>
              <w:rPr>
                <w:sz w:val="28"/>
                <w:szCs w:val="28"/>
              </w:rPr>
              <w:t>100%</w:t>
            </w:r>
          </w:p>
        </w:tc>
      </w:tr>
      <w:tr w:rsidR="00314C85" w:rsidTr="00DB602A">
        <w:tc>
          <w:tcPr>
            <w:tcW w:w="2392"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Качество знаний</w:t>
            </w:r>
          </w:p>
        </w:tc>
        <w:tc>
          <w:tcPr>
            <w:tcW w:w="168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45%</w:t>
            </w:r>
          </w:p>
        </w:tc>
        <w:tc>
          <w:tcPr>
            <w:tcW w:w="184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42%</w:t>
            </w:r>
          </w:p>
        </w:tc>
        <w:tc>
          <w:tcPr>
            <w:tcW w:w="1920"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50%</w:t>
            </w:r>
          </w:p>
        </w:tc>
        <w:tc>
          <w:tcPr>
            <w:tcW w:w="1729" w:type="dxa"/>
            <w:tcBorders>
              <w:top w:val="single" w:sz="4" w:space="0" w:color="auto"/>
              <w:left w:val="single" w:sz="4" w:space="0" w:color="auto"/>
              <w:bottom w:val="single" w:sz="4" w:space="0" w:color="auto"/>
              <w:right w:val="single" w:sz="4" w:space="0" w:color="auto"/>
            </w:tcBorders>
          </w:tcPr>
          <w:p w:rsidR="00314C85" w:rsidRDefault="00314C85" w:rsidP="00DB602A">
            <w:pPr>
              <w:adjustRightInd w:val="0"/>
              <w:rPr>
                <w:sz w:val="28"/>
                <w:szCs w:val="28"/>
              </w:rPr>
            </w:pPr>
            <w:r>
              <w:rPr>
                <w:sz w:val="28"/>
                <w:szCs w:val="28"/>
              </w:rPr>
              <w:t>42%</w:t>
            </w:r>
          </w:p>
        </w:tc>
      </w:tr>
    </w:tbl>
    <w:p w:rsidR="00314C85" w:rsidRDefault="00314C85" w:rsidP="00314C85">
      <w:pPr>
        <w:shd w:val="clear" w:color="auto" w:fill="FFFFFF"/>
        <w:adjustRightInd w:val="0"/>
        <w:rPr>
          <w:sz w:val="28"/>
          <w:szCs w:val="28"/>
        </w:rPr>
      </w:pPr>
    </w:p>
    <w:p w:rsidR="00314C85" w:rsidRDefault="00314C85" w:rsidP="00314C85">
      <w:pPr>
        <w:shd w:val="clear" w:color="auto" w:fill="FFFFFF"/>
        <w:adjustRightInd w:val="0"/>
        <w:rPr>
          <w:sz w:val="28"/>
          <w:szCs w:val="28"/>
        </w:rPr>
      </w:pPr>
    </w:p>
    <w:p w:rsidR="00314C85" w:rsidRDefault="00314C85" w:rsidP="00314C85">
      <w:pPr>
        <w:shd w:val="clear" w:color="auto" w:fill="FFFFFF"/>
        <w:adjustRightInd w:val="0"/>
        <w:rPr>
          <w:sz w:val="28"/>
          <w:szCs w:val="28"/>
        </w:rPr>
      </w:pPr>
    </w:p>
    <w:p w:rsidR="00314C85" w:rsidRDefault="00314C85" w:rsidP="00314C85">
      <w:pPr>
        <w:shd w:val="clear" w:color="auto" w:fill="FFFFFF"/>
        <w:adjustRightInd w:val="0"/>
        <w:rPr>
          <w:sz w:val="28"/>
          <w:szCs w:val="28"/>
        </w:rPr>
      </w:pPr>
    </w:p>
    <w:p w:rsidR="00314C85" w:rsidRDefault="00314C85" w:rsidP="00314C85">
      <w:pPr>
        <w:jc w:val="center"/>
        <w:rPr>
          <w:b/>
          <w:noProof/>
          <w:sz w:val="28"/>
          <w:szCs w:val="28"/>
        </w:rPr>
      </w:pPr>
      <w:r>
        <w:rPr>
          <w:b/>
          <w:noProof/>
          <w:sz w:val="28"/>
          <w:szCs w:val="28"/>
        </w:rPr>
        <w:t>Успеваемость и качество знаний за 4 года.</w:t>
      </w:r>
    </w:p>
    <w:p w:rsidR="00314C85" w:rsidRDefault="00314C85" w:rsidP="00314C85">
      <w:pPr>
        <w:jc w:val="center"/>
        <w:rPr>
          <w:noProof/>
          <w:sz w:val="28"/>
          <w:szCs w:val="28"/>
        </w:rPr>
      </w:pPr>
    </w:p>
    <w:p w:rsidR="00314C85" w:rsidRDefault="00314C85" w:rsidP="00314C85">
      <w:pPr>
        <w:jc w:val="center"/>
        <w:rPr>
          <w:noProof/>
          <w:sz w:val="28"/>
          <w:szCs w:val="28"/>
        </w:rPr>
      </w:pPr>
    </w:p>
    <w:p w:rsidR="00314C85" w:rsidRDefault="00314C85" w:rsidP="00314C85">
      <w:pPr>
        <w:jc w:val="center"/>
        <w:rPr>
          <w:noProof/>
          <w:sz w:val="28"/>
          <w:szCs w:val="28"/>
        </w:rPr>
      </w:pPr>
    </w:p>
    <w:p w:rsidR="00314C85" w:rsidRDefault="00314C85" w:rsidP="00314C85">
      <w:pPr>
        <w:jc w:val="center"/>
        <w:rPr>
          <w:noProof/>
          <w:sz w:val="28"/>
          <w:szCs w:val="28"/>
        </w:rPr>
      </w:pPr>
      <w:r>
        <w:rPr>
          <w:noProof/>
        </w:rPr>
        <w:drawing>
          <wp:inline distT="0" distB="0" distL="0" distR="0">
            <wp:extent cx="5500370" cy="321437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4C85" w:rsidRDefault="00314C85" w:rsidP="00314C85">
      <w:pPr>
        <w:jc w:val="center"/>
        <w:rPr>
          <w:b/>
          <w:noProof/>
          <w:sz w:val="28"/>
          <w:szCs w:val="28"/>
        </w:rPr>
      </w:pPr>
    </w:p>
    <w:p w:rsidR="00314C85" w:rsidRPr="00314C85" w:rsidRDefault="00314C85" w:rsidP="00314C85">
      <w:pPr>
        <w:shd w:val="clear" w:color="auto" w:fill="FFFFFF"/>
        <w:adjustRightInd w:val="0"/>
        <w:rPr>
          <w:b/>
          <w:noProof/>
          <w:sz w:val="28"/>
          <w:szCs w:val="28"/>
        </w:rPr>
      </w:pPr>
      <w:r>
        <w:rPr>
          <w:noProof/>
          <w:sz w:val="28"/>
          <w:szCs w:val="28"/>
        </w:rPr>
        <w:t xml:space="preserve">            </w:t>
      </w:r>
      <w:r w:rsidRPr="00314C85">
        <w:rPr>
          <w:b/>
          <w:noProof/>
          <w:sz w:val="28"/>
          <w:szCs w:val="28"/>
        </w:rPr>
        <w:t>3.Успешное поступление учеников в вузы и ссузы.</w:t>
      </w:r>
    </w:p>
    <w:p w:rsidR="00314C85" w:rsidRPr="00314C85" w:rsidRDefault="00314C85" w:rsidP="00314C85">
      <w:pPr>
        <w:shd w:val="clear" w:color="auto" w:fill="FFFFFF"/>
        <w:adjustRightInd w:val="0"/>
        <w:rPr>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3183"/>
        <w:gridCol w:w="3193"/>
      </w:tblGrid>
      <w:tr w:rsidR="00314C85" w:rsidTr="00DB602A">
        <w:tc>
          <w:tcPr>
            <w:tcW w:w="319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Учебный год</w:t>
            </w:r>
          </w:p>
        </w:tc>
        <w:tc>
          <w:tcPr>
            <w:tcW w:w="318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 xml:space="preserve">% отношения </w:t>
            </w:r>
            <w:proofErr w:type="gramStart"/>
            <w:r>
              <w:rPr>
                <w:sz w:val="28"/>
                <w:szCs w:val="28"/>
              </w:rPr>
              <w:t>поступивших</w:t>
            </w:r>
            <w:proofErr w:type="gramEnd"/>
            <w:r>
              <w:rPr>
                <w:sz w:val="28"/>
                <w:szCs w:val="28"/>
              </w:rPr>
              <w:t xml:space="preserve"> в вуз</w:t>
            </w:r>
          </w:p>
        </w:tc>
        <w:tc>
          <w:tcPr>
            <w:tcW w:w="319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rPr>
                <w:sz w:val="28"/>
                <w:szCs w:val="28"/>
              </w:rPr>
            </w:pPr>
            <w:r>
              <w:rPr>
                <w:sz w:val="28"/>
                <w:szCs w:val="28"/>
              </w:rPr>
              <w:t xml:space="preserve">% отношения </w:t>
            </w:r>
            <w:proofErr w:type="gramStart"/>
            <w:r>
              <w:rPr>
                <w:sz w:val="28"/>
                <w:szCs w:val="28"/>
              </w:rPr>
              <w:t>поступивших</w:t>
            </w:r>
            <w:proofErr w:type="gramEnd"/>
            <w:r>
              <w:rPr>
                <w:sz w:val="28"/>
                <w:szCs w:val="28"/>
              </w:rPr>
              <w:t xml:space="preserve"> в </w:t>
            </w:r>
            <w:proofErr w:type="spellStart"/>
            <w:r>
              <w:rPr>
                <w:sz w:val="28"/>
                <w:szCs w:val="28"/>
              </w:rPr>
              <w:t>сузы</w:t>
            </w:r>
            <w:proofErr w:type="spellEnd"/>
          </w:p>
        </w:tc>
      </w:tr>
      <w:tr w:rsidR="00314C85" w:rsidTr="00DB602A">
        <w:tc>
          <w:tcPr>
            <w:tcW w:w="319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 xml:space="preserve"> 2008-2009</w:t>
            </w:r>
          </w:p>
        </w:tc>
        <w:tc>
          <w:tcPr>
            <w:tcW w:w="318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56%</w:t>
            </w:r>
          </w:p>
        </w:tc>
        <w:tc>
          <w:tcPr>
            <w:tcW w:w="319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33%</w:t>
            </w:r>
          </w:p>
        </w:tc>
      </w:tr>
      <w:tr w:rsidR="00314C85" w:rsidTr="00DB602A">
        <w:tc>
          <w:tcPr>
            <w:tcW w:w="319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 xml:space="preserve"> 2009-2010</w:t>
            </w:r>
          </w:p>
        </w:tc>
        <w:tc>
          <w:tcPr>
            <w:tcW w:w="318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57%</w:t>
            </w:r>
          </w:p>
        </w:tc>
        <w:tc>
          <w:tcPr>
            <w:tcW w:w="319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29%</w:t>
            </w:r>
          </w:p>
        </w:tc>
      </w:tr>
      <w:tr w:rsidR="00314C85" w:rsidTr="00DB602A">
        <w:tc>
          <w:tcPr>
            <w:tcW w:w="3195"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 xml:space="preserve"> 2010-2011</w:t>
            </w:r>
          </w:p>
        </w:tc>
        <w:tc>
          <w:tcPr>
            <w:tcW w:w="318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50%</w:t>
            </w:r>
          </w:p>
        </w:tc>
        <w:tc>
          <w:tcPr>
            <w:tcW w:w="3193" w:type="dxa"/>
            <w:tcBorders>
              <w:top w:val="single" w:sz="4" w:space="0" w:color="auto"/>
              <w:left w:val="single" w:sz="4" w:space="0" w:color="auto"/>
              <w:bottom w:val="single" w:sz="4" w:space="0" w:color="auto"/>
              <w:right w:val="single" w:sz="4" w:space="0" w:color="auto"/>
            </w:tcBorders>
            <w:hideMark/>
          </w:tcPr>
          <w:p w:rsidR="00314C85" w:rsidRDefault="00314C85" w:rsidP="00DB602A">
            <w:pPr>
              <w:adjustRightInd w:val="0"/>
              <w:jc w:val="center"/>
              <w:rPr>
                <w:sz w:val="28"/>
                <w:szCs w:val="28"/>
              </w:rPr>
            </w:pPr>
            <w:r>
              <w:rPr>
                <w:sz w:val="28"/>
                <w:szCs w:val="28"/>
              </w:rPr>
              <w:t>38%</w:t>
            </w:r>
          </w:p>
        </w:tc>
      </w:tr>
      <w:tr w:rsidR="00314C85" w:rsidTr="00DB602A">
        <w:tblPrEx>
          <w:tblLook w:val="0000"/>
        </w:tblPrEx>
        <w:trPr>
          <w:trHeight w:val="420"/>
        </w:trPr>
        <w:tc>
          <w:tcPr>
            <w:tcW w:w="3195" w:type="dxa"/>
          </w:tcPr>
          <w:p w:rsidR="00314C85" w:rsidRDefault="00314C85" w:rsidP="00DB602A">
            <w:pPr>
              <w:shd w:val="clear" w:color="auto" w:fill="FFFFFF"/>
              <w:adjustRightInd w:val="0"/>
              <w:ind w:left="108"/>
              <w:jc w:val="center"/>
              <w:rPr>
                <w:sz w:val="28"/>
                <w:szCs w:val="28"/>
              </w:rPr>
            </w:pPr>
            <w:r>
              <w:rPr>
                <w:sz w:val="28"/>
                <w:szCs w:val="28"/>
              </w:rPr>
              <w:t>2011-2012</w:t>
            </w:r>
          </w:p>
        </w:tc>
        <w:tc>
          <w:tcPr>
            <w:tcW w:w="3183" w:type="dxa"/>
          </w:tcPr>
          <w:p w:rsidR="00314C85" w:rsidRDefault="00314C85" w:rsidP="00DB602A">
            <w:pPr>
              <w:shd w:val="clear" w:color="auto" w:fill="FFFFFF"/>
              <w:adjustRightInd w:val="0"/>
              <w:ind w:left="108"/>
              <w:jc w:val="center"/>
              <w:rPr>
                <w:sz w:val="28"/>
                <w:szCs w:val="28"/>
              </w:rPr>
            </w:pPr>
            <w:r>
              <w:rPr>
                <w:sz w:val="28"/>
                <w:szCs w:val="28"/>
              </w:rPr>
              <w:t>43%</w:t>
            </w:r>
          </w:p>
        </w:tc>
        <w:tc>
          <w:tcPr>
            <w:tcW w:w="3193" w:type="dxa"/>
          </w:tcPr>
          <w:p w:rsidR="00314C85" w:rsidRDefault="00314C85" w:rsidP="00DB602A">
            <w:pPr>
              <w:shd w:val="clear" w:color="auto" w:fill="FFFFFF"/>
              <w:adjustRightInd w:val="0"/>
              <w:ind w:left="108"/>
              <w:jc w:val="center"/>
              <w:rPr>
                <w:sz w:val="28"/>
                <w:szCs w:val="28"/>
              </w:rPr>
            </w:pPr>
            <w:r>
              <w:rPr>
                <w:sz w:val="28"/>
                <w:szCs w:val="28"/>
              </w:rPr>
              <w:t>-</w:t>
            </w:r>
          </w:p>
        </w:tc>
      </w:tr>
    </w:tbl>
    <w:p w:rsidR="00314C85" w:rsidRDefault="00314C85" w:rsidP="00314C85">
      <w:pPr>
        <w:shd w:val="clear" w:color="auto" w:fill="FFFFFF"/>
        <w:adjustRightInd w:val="0"/>
        <w:rPr>
          <w:sz w:val="28"/>
          <w:szCs w:val="28"/>
        </w:rPr>
      </w:pPr>
    </w:p>
    <w:p w:rsidR="00342C89" w:rsidRDefault="00342C89" w:rsidP="00342C89">
      <w:pPr>
        <w:ind w:left="1080"/>
        <w:rPr>
          <w:b/>
        </w:rPr>
      </w:pPr>
    </w:p>
    <w:p w:rsidR="00342C89" w:rsidRDefault="00342C89" w:rsidP="00342C89">
      <w:pPr>
        <w:jc w:val="center"/>
        <w:rPr>
          <w:b/>
          <w:sz w:val="20"/>
          <w:szCs w:val="20"/>
        </w:rPr>
      </w:pPr>
      <w:r>
        <w:rPr>
          <w:b/>
          <w:sz w:val="20"/>
          <w:szCs w:val="20"/>
        </w:rPr>
        <w:t>РЕЗУЛЬТАТЫ  ИТОГОВОЙ  АТТЕСТАЦИИ  ЗА  КУРС  СРЕДНЕЙ  ШКОЛЫ</w:t>
      </w:r>
    </w:p>
    <w:p w:rsidR="00A47D23" w:rsidRDefault="00C24256" w:rsidP="00A47D23">
      <w:pPr>
        <w:ind w:firstLine="708"/>
        <w:rPr>
          <w:b/>
        </w:rPr>
      </w:pPr>
      <w:r>
        <w:rPr>
          <w:b/>
          <w:sz w:val="20"/>
          <w:szCs w:val="20"/>
        </w:rPr>
        <w:t xml:space="preserve">                   </w:t>
      </w:r>
      <w:r w:rsidR="00342C89">
        <w:rPr>
          <w:b/>
          <w:sz w:val="20"/>
          <w:szCs w:val="20"/>
        </w:rPr>
        <w:t xml:space="preserve">УЧАЩИХСЯ </w:t>
      </w:r>
      <w:r w:rsidR="00A47D23">
        <w:rPr>
          <w:b/>
          <w:sz w:val="20"/>
          <w:szCs w:val="20"/>
        </w:rPr>
        <w:t>МБОУ «</w:t>
      </w:r>
      <w:proofErr w:type="spellStart"/>
      <w:r w:rsidR="009D68C7">
        <w:rPr>
          <w:b/>
        </w:rPr>
        <w:t>Сойг</w:t>
      </w:r>
      <w:r w:rsidR="00A47D23">
        <w:rPr>
          <w:b/>
        </w:rPr>
        <w:t>инская</w:t>
      </w:r>
      <w:proofErr w:type="spellEnd"/>
      <w:r w:rsidR="00A47D23">
        <w:rPr>
          <w:b/>
        </w:rPr>
        <w:t xml:space="preserve">  </w:t>
      </w:r>
      <w:r w:rsidR="00A47D23" w:rsidRPr="007927F1">
        <w:rPr>
          <w:b/>
        </w:rPr>
        <w:t>СОШ</w:t>
      </w:r>
      <w:r w:rsidR="00A47D23">
        <w:rPr>
          <w:b/>
        </w:rPr>
        <w:t>» в</w:t>
      </w:r>
      <w:r w:rsidR="00A47D23">
        <w:rPr>
          <w:b/>
          <w:sz w:val="20"/>
          <w:szCs w:val="20"/>
        </w:rPr>
        <w:t xml:space="preserve">  </w:t>
      </w:r>
      <w:r w:rsidR="00A47D23">
        <w:rPr>
          <w:b/>
        </w:rPr>
        <w:t>2011</w:t>
      </w:r>
      <w:r w:rsidR="007F2B55">
        <w:rPr>
          <w:b/>
        </w:rPr>
        <w:t xml:space="preserve"> </w:t>
      </w:r>
      <w:r w:rsidR="00A47D23">
        <w:rPr>
          <w:b/>
        </w:rPr>
        <w:t>-</w:t>
      </w:r>
      <w:r w:rsidR="007F2B55">
        <w:rPr>
          <w:b/>
        </w:rPr>
        <w:t xml:space="preserve"> </w:t>
      </w:r>
      <w:r w:rsidR="00A47D23">
        <w:rPr>
          <w:b/>
        </w:rPr>
        <w:t>2012 учебном году</w:t>
      </w:r>
      <w:r w:rsidR="00314C85">
        <w:rPr>
          <w:b/>
        </w:rPr>
        <w:t>.</w:t>
      </w:r>
    </w:p>
    <w:p w:rsidR="00A513F0" w:rsidRPr="00A513F0" w:rsidRDefault="00A513F0" w:rsidP="00A513F0">
      <w:pPr>
        <w:ind w:hanging="27"/>
        <w:jc w:val="both"/>
      </w:pPr>
      <w:r w:rsidRPr="00A513F0">
        <w:t xml:space="preserve">Основная </w:t>
      </w:r>
      <w:r w:rsidRPr="00A513F0">
        <w:rPr>
          <w:b/>
        </w:rPr>
        <w:t>задача,</w:t>
      </w:r>
      <w:r w:rsidRPr="00A513F0">
        <w:t xml:space="preserve"> которую  ставили перед собой учителя-предметники и управленцы МБОУ «</w:t>
      </w:r>
      <w:proofErr w:type="spellStart"/>
      <w:r w:rsidRPr="00A513F0">
        <w:t>Сойгинская</w:t>
      </w:r>
      <w:proofErr w:type="spellEnd"/>
      <w:r w:rsidRPr="00A513F0">
        <w:t xml:space="preserve"> СОШ»  при подготовке к государственной итоговой аттестации выпускников, это </w:t>
      </w:r>
    </w:p>
    <w:p w:rsidR="00A513F0" w:rsidRPr="00A513F0" w:rsidRDefault="00A513F0" w:rsidP="00A513F0">
      <w:pPr>
        <w:ind w:hanging="27"/>
        <w:jc w:val="both"/>
      </w:pPr>
      <w:r w:rsidRPr="00A513F0">
        <w:t>- достижение минимального порога по русскому и математике и как следствие, получение аттестатов всеми выпускниками,</w:t>
      </w:r>
    </w:p>
    <w:p w:rsidR="00A513F0" w:rsidRPr="00A513F0" w:rsidRDefault="00A513F0" w:rsidP="00A513F0">
      <w:pPr>
        <w:ind w:hanging="27"/>
        <w:jc w:val="both"/>
      </w:pPr>
      <w:r w:rsidRPr="00A513F0">
        <w:t>- обеспечение качества подготовки к ЕГЭ по предметам по выбору, обеспечивающее  продолжение образования после школы.</w:t>
      </w:r>
    </w:p>
    <w:p w:rsidR="00A513F0" w:rsidRPr="00A513F0" w:rsidRDefault="00A513F0" w:rsidP="00A513F0">
      <w:pPr>
        <w:ind w:hanging="27"/>
        <w:jc w:val="both"/>
      </w:pPr>
      <w:r w:rsidRPr="00A513F0">
        <w:t xml:space="preserve">Для достижения этих задач были объединены усилия всего работающего педагогического состава, классных руководителей, администрации. По всем предметам проводился систематический   внутренний и внешний мониторинг, с целью отслеживания результатов подготовки к ЕГЭ и своевременного его корректирования. </w:t>
      </w:r>
    </w:p>
    <w:p w:rsidR="00A513F0" w:rsidRPr="00A513F0" w:rsidRDefault="00A513F0" w:rsidP="00A513F0">
      <w:pPr>
        <w:ind w:hanging="27"/>
        <w:jc w:val="both"/>
      </w:pPr>
      <w:r w:rsidRPr="00A513F0">
        <w:t>К итоговой аттестации в 11 классе было допущено 7 учащихся. Из них все учащиеся дневной школы получили документ об образовании соответствующего образца.</w:t>
      </w:r>
    </w:p>
    <w:p w:rsidR="00A513F0" w:rsidRPr="00A513F0" w:rsidRDefault="00A513F0" w:rsidP="00A513F0">
      <w:pPr>
        <w:ind w:hanging="27"/>
        <w:jc w:val="both"/>
      </w:pPr>
      <w:r w:rsidRPr="00A513F0">
        <w:lastRenderedPageBreak/>
        <w:t>Учащиеся сдавали два обязательных экзамена в форме ЕГЭ – русский и математику и по выбору необходимый набор предметов. Наиболее востребованными  предметами, как и в предыдущие  годы, остались  обществознание и  физика.</w:t>
      </w:r>
    </w:p>
    <w:p w:rsidR="00A513F0" w:rsidRPr="00A513F0" w:rsidRDefault="00A513F0" w:rsidP="00A513F0">
      <w:pPr>
        <w:shd w:val="clear" w:color="auto" w:fill="FFFFFF"/>
        <w:adjustRightInd w:val="0"/>
        <w:jc w:val="center"/>
        <w:rPr>
          <w:b/>
          <w:color w:val="000000"/>
        </w:rPr>
      </w:pPr>
      <w:r w:rsidRPr="00A513F0">
        <w:rPr>
          <w:b/>
          <w:color w:val="000000"/>
        </w:rPr>
        <w:t>Итоги экзаменов.</w:t>
      </w:r>
    </w:p>
    <w:tbl>
      <w:tblPr>
        <w:tblW w:w="10180" w:type="dxa"/>
        <w:tblCellMar>
          <w:left w:w="40" w:type="dxa"/>
          <w:right w:w="40" w:type="dxa"/>
        </w:tblCellMar>
        <w:tblLook w:val="04A0"/>
      </w:tblPr>
      <w:tblGrid>
        <w:gridCol w:w="626"/>
        <w:gridCol w:w="1068"/>
        <w:gridCol w:w="902"/>
        <w:gridCol w:w="1354"/>
        <w:gridCol w:w="1902"/>
        <w:gridCol w:w="992"/>
        <w:gridCol w:w="1418"/>
        <w:gridCol w:w="1918"/>
      </w:tblGrid>
      <w:tr w:rsidR="00A513F0" w:rsidTr="00340098">
        <w:trPr>
          <w:trHeight w:val="500"/>
        </w:trPr>
        <w:tc>
          <w:tcPr>
            <w:tcW w:w="626"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431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b/>
                <w:bCs/>
                <w:color w:val="000000"/>
                <w:sz w:val="20"/>
                <w:szCs w:val="20"/>
              </w:rPr>
            </w:pPr>
            <w:r>
              <w:rPr>
                <w:b/>
                <w:bCs/>
                <w:color w:val="000000"/>
                <w:sz w:val="20"/>
                <w:szCs w:val="20"/>
              </w:rPr>
              <w:t xml:space="preserve">Итоги ЕГЭ по русскому языку   </w:t>
            </w:r>
          </w:p>
          <w:p w:rsidR="00A513F0" w:rsidRDefault="00A513F0" w:rsidP="00340E00">
            <w:pPr>
              <w:shd w:val="clear" w:color="auto" w:fill="FFFFFF"/>
              <w:adjustRightInd w:val="0"/>
              <w:rPr>
                <w:sz w:val="20"/>
                <w:szCs w:val="20"/>
              </w:rPr>
            </w:pPr>
            <w:r>
              <w:rPr>
                <w:b/>
                <w:bCs/>
                <w:color w:val="000000"/>
                <w:sz w:val="20"/>
                <w:szCs w:val="20"/>
              </w:rPr>
              <w:t xml:space="preserve">        </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r w:rsidR="00A513F0" w:rsidTr="00340098">
        <w:trPr>
          <w:trHeight w:val="437"/>
        </w:trPr>
        <w:tc>
          <w:tcPr>
            <w:tcW w:w="626"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roofErr w:type="spellStart"/>
            <w:r>
              <w:rPr>
                <w:color w:val="000000"/>
                <w:sz w:val="20"/>
                <w:szCs w:val="20"/>
              </w:rPr>
              <w:t>п\</w:t>
            </w:r>
            <w:proofErr w:type="gramStart"/>
            <w:r>
              <w:rPr>
                <w:color w:val="000000"/>
                <w:sz w:val="20"/>
                <w:szCs w:val="20"/>
              </w:rPr>
              <w:t>п</w:t>
            </w:r>
            <w:proofErr w:type="spellEnd"/>
            <w:proofErr w:type="gramEnd"/>
          </w:p>
        </w:tc>
        <w:tc>
          <w:tcPr>
            <w:tcW w:w="1068"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sz w:val="20"/>
                <w:szCs w:val="20"/>
              </w:rPr>
            </w:pPr>
            <w:r>
              <w:rPr>
                <w:color w:val="000000"/>
                <w:sz w:val="20"/>
                <w:szCs w:val="20"/>
              </w:rPr>
              <w:t>Класс</w:t>
            </w:r>
          </w:p>
          <w:p w:rsidR="00A513F0" w:rsidRDefault="00A513F0" w:rsidP="00340E00">
            <w:pPr>
              <w:shd w:val="clear" w:color="auto" w:fill="FFFFFF"/>
              <w:adjustRightInd w:val="0"/>
              <w:rPr>
                <w:sz w:val="20"/>
                <w:szCs w:val="20"/>
              </w:rPr>
            </w:pPr>
          </w:p>
        </w:tc>
        <w:tc>
          <w:tcPr>
            <w:tcW w:w="902"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Кол-во уч-ся</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431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91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340098">
        <w:trPr>
          <w:trHeight w:val="578"/>
        </w:trPr>
        <w:tc>
          <w:tcPr>
            <w:tcW w:w="626" w:type="dxa"/>
            <w:tcBorders>
              <w:top w:val="nil"/>
              <w:left w:val="single" w:sz="6" w:space="0" w:color="auto"/>
              <w:bottom w:val="single" w:sz="6" w:space="0" w:color="auto"/>
              <w:right w:val="single" w:sz="6"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02"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sz w:val="20"/>
                <w:szCs w:val="20"/>
              </w:rPr>
            </w:pPr>
            <w:r>
              <w:rPr>
                <w:color w:val="000000"/>
                <w:sz w:val="20"/>
                <w:szCs w:val="20"/>
              </w:rPr>
              <w:t>баллов 36</w:t>
            </w:r>
          </w:p>
        </w:tc>
        <w:tc>
          <w:tcPr>
            <w:tcW w:w="190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sz w:val="20"/>
                <w:szCs w:val="20"/>
              </w:rPr>
            </w:pPr>
            <w:r>
              <w:rPr>
                <w:color w:val="000000"/>
                <w:sz w:val="20"/>
                <w:szCs w:val="20"/>
              </w:rPr>
              <w:t>баллов 54</w:t>
            </w:r>
            <w:r>
              <w:rPr>
                <w:iCs/>
                <w:color w:val="00000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54-70</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color w:val="000000"/>
                <w:sz w:val="20"/>
                <w:szCs w:val="20"/>
              </w:rPr>
            </w:pPr>
            <w:r>
              <w:rPr>
                <w:color w:val="000000"/>
                <w:sz w:val="20"/>
                <w:szCs w:val="20"/>
              </w:rPr>
              <w:t>Выше 70</w:t>
            </w:r>
          </w:p>
          <w:p w:rsidR="00A513F0" w:rsidRDefault="00A513F0" w:rsidP="00340E00">
            <w:pPr>
              <w:shd w:val="clear" w:color="auto" w:fill="FFFFFF"/>
              <w:adjustRightInd w:val="0"/>
              <w:rPr>
                <w:sz w:val="20"/>
                <w:szCs w:val="20"/>
              </w:rPr>
            </w:pPr>
          </w:p>
        </w:tc>
        <w:tc>
          <w:tcPr>
            <w:tcW w:w="1918"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340098">
        <w:trPr>
          <w:trHeight w:val="289"/>
        </w:trPr>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1.</w:t>
            </w:r>
          </w:p>
        </w:tc>
        <w:tc>
          <w:tcPr>
            <w:tcW w:w="106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11</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7</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w:t>
            </w:r>
          </w:p>
        </w:tc>
        <w:tc>
          <w:tcPr>
            <w:tcW w:w="190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w:t>
            </w:r>
          </w:p>
        </w:tc>
        <w:tc>
          <w:tcPr>
            <w:tcW w:w="191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proofErr w:type="spellStart"/>
            <w:r>
              <w:rPr>
                <w:sz w:val="20"/>
                <w:szCs w:val="20"/>
              </w:rPr>
              <w:t>Пенькова</w:t>
            </w:r>
            <w:proofErr w:type="spellEnd"/>
            <w:r>
              <w:rPr>
                <w:sz w:val="20"/>
                <w:szCs w:val="20"/>
              </w:rPr>
              <w:t xml:space="preserve"> О.В.</w:t>
            </w:r>
          </w:p>
        </w:tc>
      </w:tr>
    </w:tbl>
    <w:p w:rsidR="00A513F0" w:rsidRDefault="00A513F0" w:rsidP="00A513F0">
      <w:pPr>
        <w:shd w:val="clear" w:color="auto" w:fill="FFFFFF"/>
        <w:adjustRightInd w:val="0"/>
        <w:rPr>
          <w:b/>
          <w:bCs/>
          <w:iCs/>
          <w:color w:val="000000"/>
          <w:sz w:val="20"/>
          <w:szCs w:val="20"/>
        </w:rPr>
      </w:pPr>
      <w:r>
        <w:rPr>
          <w:b/>
          <w:bCs/>
          <w:iCs/>
          <w:color w:val="000000"/>
          <w:sz w:val="20"/>
          <w:szCs w:val="20"/>
        </w:rPr>
        <w:t xml:space="preserve">                </w:t>
      </w:r>
    </w:p>
    <w:p w:rsidR="00A513F0" w:rsidRDefault="00A513F0" w:rsidP="00A513F0">
      <w:pPr>
        <w:shd w:val="clear" w:color="auto" w:fill="FFFFFF"/>
        <w:adjustRightInd w:val="0"/>
        <w:rPr>
          <w:b/>
          <w:color w:val="000000"/>
          <w:sz w:val="20"/>
          <w:szCs w:val="20"/>
        </w:rPr>
      </w:pPr>
    </w:p>
    <w:tbl>
      <w:tblPr>
        <w:tblW w:w="10138" w:type="dxa"/>
        <w:tblCellMar>
          <w:left w:w="40" w:type="dxa"/>
          <w:right w:w="40" w:type="dxa"/>
        </w:tblCellMar>
        <w:tblLook w:val="04A0"/>
      </w:tblPr>
      <w:tblGrid>
        <w:gridCol w:w="544"/>
        <w:gridCol w:w="1197"/>
        <w:gridCol w:w="851"/>
        <w:gridCol w:w="1473"/>
        <w:gridCol w:w="921"/>
        <w:gridCol w:w="931"/>
        <w:gridCol w:w="931"/>
        <w:gridCol w:w="1306"/>
        <w:gridCol w:w="193"/>
        <w:gridCol w:w="1791"/>
      </w:tblGrid>
      <w:tr w:rsidR="00A513F0" w:rsidTr="00340098">
        <w:trPr>
          <w:trHeight w:val="468"/>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4282" w:type="dxa"/>
            <w:gridSpan w:val="5"/>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b/>
                <w:bCs/>
                <w:color w:val="000000"/>
                <w:sz w:val="20"/>
                <w:szCs w:val="20"/>
              </w:rPr>
            </w:pPr>
            <w:r>
              <w:rPr>
                <w:b/>
                <w:bCs/>
                <w:color w:val="000000"/>
                <w:sz w:val="20"/>
                <w:szCs w:val="20"/>
              </w:rPr>
              <w:t xml:space="preserve">Итоги ЕГЭ по математике   </w:t>
            </w:r>
          </w:p>
          <w:p w:rsidR="00A513F0" w:rsidRDefault="00A513F0" w:rsidP="00340E00">
            <w:pPr>
              <w:shd w:val="clear" w:color="auto" w:fill="FFFFFF"/>
              <w:adjustRightInd w:val="0"/>
              <w:rPr>
                <w:sz w:val="20"/>
                <w:szCs w:val="20"/>
              </w:rPr>
            </w:pPr>
          </w:p>
        </w:tc>
        <w:tc>
          <w:tcPr>
            <w:tcW w:w="1791" w:type="dxa"/>
            <w:tcBorders>
              <w:top w:val="single" w:sz="6" w:space="0" w:color="auto"/>
              <w:left w:val="single" w:sz="6" w:space="0" w:color="auto"/>
              <w:bottom w:val="single" w:sz="6" w:space="0" w:color="auto"/>
              <w:right w:val="single" w:sz="4" w:space="0" w:color="auto"/>
            </w:tcBorders>
            <w:shd w:val="clear" w:color="auto" w:fill="FFFFFF"/>
          </w:tcPr>
          <w:p w:rsidR="00A513F0" w:rsidRDefault="00A513F0" w:rsidP="00340E00">
            <w:pPr>
              <w:shd w:val="clear" w:color="auto" w:fill="FFFFFF"/>
              <w:adjustRightInd w:val="0"/>
              <w:rPr>
                <w:sz w:val="20"/>
                <w:szCs w:val="20"/>
              </w:rPr>
            </w:pPr>
          </w:p>
        </w:tc>
      </w:tr>
      <w:tr w:rsidR="00A513F0" w:rsidTr="00340098">
        <w:trPr>
          <w:trHeight w:val="473"/>
        </w:trPr>
        <w:tc>
          <w:tcPr>
            <w:tcW w:w="544"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
        </w:tc>
        <w:tc>
          <w:tcPr>
            <w:tcW w:w="1197"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Класс</w:t>
            </w:r>
          </w:p>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851"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Кол-во </w:t>
            </w:r>
            <w:proofErr w:type="spellStart"/>
            <w:r>
              <w:rPr>
                <w:color w:val="000000"/>
                <w:sz w:val="20"/>
                <w:szCs w:val="20"/>
              </w:rPr>
              <w:t>участ</w:t>
            </w:r>
            <w:proofErr w:type="spellEnd"/>
            <w:r>
              <w:rPr>
                <w:color w:val="000000"/>
                <w:sz w:val="20"/>
                <w:szCs w:val="20"/>
              </w:rPr>
              <w:t>.</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27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499" w:type="dxa"/>
            <w:gridSpan w:val="2"/>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791" w:type="dxa"/>
            <w:tcBorders>
              <w:top w:val="single" w:sz="6" w:space="0" w:color="auto"/>
              <w:left w:val="single" w:sz="6" w:space="0" w:color="auto"/>
              <w:bottom w:val="single" w:sz="6" w:space="0" w:color="auto"/>
              <w:right w:val="single" w:sz="4"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340098">
        <w:trPr>
          <w:trHeight w:val="857"/>
        </w:trPr>
        <w:tc>
          <w:tcPr>
            <w:tcW w:w="544" w:type="dxa"/>
            <w:tcBorders>
              <w:top w:val="nil"/>
              <w:left w:val="single" w:sz="6" w:space="0" w:color="auto"/>
              <w:bottom w:val="single" w:sz="6" w:space="0" w:color="auto"/>
              <w:right w:val="single" w:sz="6"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51"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473"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баллов 24</w:t>
            </w:r>
          </w:p>
        </w:tc>
        <w:tc>
          <w:tcPr>
            <w:tcW w:w="92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баллов 56</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p w:rsidR="00A513F0" w:rsidRDefault="00A513F0" w:rsidP="00340E00">
            <w:pPr>
              <w:shd w:val="clear" w:color="auto" w:fill="FFFFFF"/>
              <w:adjustRightInd w:val="0"/>
              <w:rPr>
                <w:color w:val="000000"/>
                <w:sz w:val="20"/>
                <w:szCs w:val="20"/>
              </w:rPr>
            </w:pPr>
            <w:r>
              <w:rPr>
                <w:color w:val="000000"/>
                <w:sz w:val="20"/>
                <w:szCs w:val="20"/>
              </w:rPr>
              <w:t>56-70</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Pr="00A513F0" w:rsidRDefault="00A513F0" w:rsidP="00340E00">
            <w:pPr>
              <w:shd w:val="clear" w:color="auto" w:fill="FFFFFF"/>
              <w:adjustRightInd w:val="0"/>
              <w:rPr>
                <w:color w:val="000000"/>
                <w:sz w:val="20"/>
                <w:szCs w:val="20"/>
              </w:rPr>
            </w:pPr>
            <w:r>
              <w:rPr>
                <w:color w:val="000000"/>
                <w:sz w:val="20"/>
                <w:szCs w:val="20"/>
              </w:rPr>
              <w:t>Выше 70</w:t>
            </w:r>
          </w:p>
        </w:tc>
        <w:tc>
          <w:tcPr>
            <w:tcW w:w="14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 качества</w:t>
            </w:r>
          </w:p>
        </w:tc>
        <w:tc>
          <w:tcPr>
            <w:tcW w:w="1791" w:type="dxa"/>
            <w:tcBorders>
              <w:top w:val="nil"/>
              <w:left w:val="single" w:sz="6" w:space="0" w:color="auto"/>
              <w:bottom w:val="single" w:sz="6" w:space="0" w:color="auto"/>
              <w:right w:val="single" w:sz="4"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340098">
        <w:trPr>
          <w:trHeight w:val="270"/>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1.</w:t>
            </w:r>
          </w:p>
        </w:tc>
        <w:tc>
          <w:tcPr>
            <w:tcW w:w="1197"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7</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92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3</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2</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2</w:t>
            </w:r>
          </w:p>
        </w:tc>
        <w:tc>
          <w:tcPr>
            <w:tcW w:w="14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100%</w:t>
            </w:r>
          </w:p>
        </w:tc>
        <w:tc>
          <w:tcPr>
            <w:tcW w:w="1791" w:type="dxa"/>
            <w:tcBorders>
              <w:top w:val="single" w:sz="6" w:space="0" w:color="auto"/>
              <w:left w:val="single" w:sz="6" w:space="0" w:color="auto"/>
              <w:bottom w:val="single" w:sz="6" w:space="0" w:color="auto"/>
              <w:right w:val="single" w:sz="4"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Пепеляева С.В.</w:t>
            </w:r>
          </w:p>
        </w:tc>
      </w:tr>
      <w:tr w:rsidR="00A513F0" w:rsidTr="00340098">
        <w:trPr>
          <w:trHeight w:val="309"/>
        </w:trPr>
        <w:tc>
          <w:tcPr>
            <w:tcW w:w="544" w:type="dxa"/>
            <w:vAlign w:val="center"/>
          </w:tcPr>
          <w:p w:rsidR="00A513F0" w:rsidRDefault="00A513F0" w:rsidP="00340E00">
            <w:pPr>
              <w:rPr>
                <w:sz w:val="20"/>
                <w:szCs w:val="20"/>
              </w:rPr>
            </w:pPr>
          </w:p>
        </w:tc>
        <w:tc>
          <w:tcPr>
            <w:tcW w:w="1197" w:type="dxa"/>
            <w:vAlign w:val="center"/>
          </w:tcPr>
          <w:p w:rsidR="00A513F0" w:rsidRDefault="00A513F0" w:rsidP="00340E00">
            <w:pPr>
              <w:rPr>
                <w:sz w:val="20"/>
                <w:szCs w:val="20"/>
              </w:rPr>
            </w:pPr>
          </w:p>
        </w:tc>
        <w:tc>
          <w:tcPr>
            <w:tcW w:w="851" w:type="dxa"/>
            <w:vAlign w:val="center"/>
          </w:tcPr>
          <w:p w:rsidR="00A513F0" w:rsidRDefault="00A513F0" w:rsidP="00340E00">
            <w:pPr>
              <w:rPr>
                <w:sz w:val="20"/>
                <w:szCs w:val="20"/>
              </w:rPr>
            </w:pPr>
          </w:p>
        </w:tc>
        <w:tc>
          <w:tcPr>
            <w:tcW w:w="1473" w:type="dxa"/>
            <w:vAlign w:val="center"/>
          </w:tcPr>
          <w:p w:rsidR="00A513F0" w:rsidRDefault="00A513F0" w:rsidP="00340E00">
            <w:pPr>
              <w:rPr>
                <w:sz w:val="20"/>
                <w:szCs w:val="20"/>
              </w:rPr>
            </w:pPr>
          </w:p>
        </w:tc>
        <w:tc>
          <w:tcPr>
            <w:tcW w:w="921" w:type="dxa"/>
            <w:vAlign w:val="center"/>
          </w:tcPr>
          <w:p w:rsidR="00A513F0" w:rsidRDefault="00A513F0" w:rsidP="00340E00">
            <w:pPr>
              <w:rPr>
                <w:sz w:val="20"/>
                <w:szCs w:val="20"/>
              </w:rPr>
            </w:pPr>
          </w:p>
        </w:tc>
        <w:tc>
          <w:tcPr>
            <w:tcW w:w="931" w:type="dxa"/>
            <w:vAlign w:val="center"/>
          </w:tcPr>
          <w:p w:rsidR="00A513F0" w:rsidRDefault="00A513F0" w:rsidP="00340E00">
            <w:pPr>
              <w:rPr>
                <w:sz w:val="20"/>
                <w:szCs w:val="20"/>
              </w:rPr>
            </w:pPr>
          </w:p>
        </w:tc>
        <w:tc>
          <w:tcPr>
            <w:tcW w:w="931" w:type="dxa"/>
            <w:vAlign w:val="center"/>
          </w:tcPr>
          <w:p w:rsidR="00A513F0" w:rsidRDefault="00A513F0" w:rsidP="00340E00">
            <w:pPr>
              <w:rPr>
                <w:sz w:val="20"/>
                <w:szCs w:val="20"/>
              </w:rPr>
            </w:pPr>
          </w:p>
        </w:tc>
        <w:tc>
          <w:tcPr>
            <w:tcW w:w="1306" w:type="dxa"/>
            <w:vAlign w:val="center"/>
          </w:tcPr>
          <w:p w:rsidR="00A513F0" w:rsidRDefault="00A513F0" w:rsidP="00340E00">
            <w:pPr>
              <w:rPr>
                <w:sz w:val="20"/>
                <w:szCs w:val="20"/>
              </w:rPr>
            </w:pPr>
          </w:p>
        </w:tc>
        <w:tc>
          <w:tcPr>
            <w:tcW w:w="193" w:type="dxa"/>
            <w:vAlign w:val="center"/>
          </w:tcPr>
          <w:p w:rsidR="00A513F0" w:rsidRDefault="00A513F0" w:rsidP="00340E00">
            <w:pPr>
              <w:rPr>
                <w:sz w:val="20"/>
                <w:szCs w:val="20"/>
              </w:rPr>
            </w:pPr>
          </w:p>
        </w:tc>
        <w:tc>
          <w:tcPr>
            <w:tcW w:w="1791" w:type="dxa"/>
            <w:vAlign w:val="center"/>
          </w:tcPr>
          <w:p w:rsidR="00A513F0" w:rsidRDefault="00A513F0" w:rsidP="00340E00">
            <w:pPr>
              <w:rPr>
                <w:sz w:val="20"/>
                <w:szCs w:val="20"/>
              </w:rPr>
            </w:pPr>
          </w:p>
        </w:tc>
      </w:tr>
    </w:tbl>
    <w:p w:rsidR="00A513F0" w:rsidRPr="00A513F0" w:rsidRDefault="00A513F0" w:rsidP="00A513F0">
      <w:pPr>
        <w:shd w:val="clear" w:color="auto" w:fill="FFFFFF"/>
        <w:adjustRightInd w:val="0"/>
        <w:jc w:val="center"/>
      </w:pPr>
      <w:r w:rsidRPr="00A513F0">
        <w:rPr>
          <w:b/>
          <w:bCs/>
          <w:color w:val="000000"/>
        </w:rPr>
        <w:t>Выбор предметов для итоговой аттестации в 11 классах.</w:t>
      </w:r>
    </w:p>
    <w:p w:rsidR="00A513F0" w:rsidRPr="00A513F0" w:rsidRDefault="00A513F0" w:rsidP="00A513F0">
      <w:pPr>
        <w:shd w:val="clear" w:color="auto" w:fill="FFFFFF"/>
        <w:adjustRightInd w:val="0"/>
        <w:rPr>
          <w:color w:val="000000"/>
        </w:rPr>
      </w:pPr>
      <w:r w:rsidRPr="00A513F0">
        <w:rPr>
          <w:color w:val="000000"/>
        </w:rPr>
        <w:t>За курс полной школы в 2011-2012учебном году оказались история, обществознание, физика, химия.</w:t>
      </w:r>
    </w:p>
    <w:p w:rsidR="00A513F0" w:rsidRDefault="00A513F0" w:rsidP="00A513F0">
      <w:pPr>
        <w:shd w:val="clear" w:color="auto" w:fill="FFFFFF"/>
        <w:adjustRightInd w:val="0"/>
        <w:rPr>
          <w:color w:val="000000"/>
          <w:sz w:val="28"/>
          <w:szCs w:val="28"/>
        </w:rPr>
      </w:pPr>
    </w:p>
    <w:tbl>
      <w:tblPr>
        <w:tblW w:w="10060" w:type="dxa"/>
        <w:tblCellMar>
          <w:left w:w="40" w:type="dxa"/>
          <w:right w:w="40" w:type="dxa"/>
        </w:tblCellMar>
        <w:tblLook w:val="04A0"/>
      </w:tblPr>
      <w:tblGrid>
        <w:gridCol w:w="539"/>
        <w:gridCol w:w="920"/>
        <w:gridCol w:w="772"/>
        <w:gridCol w:w="19"/>
        <w:gridCol w:w="1640"/>
        <w:gridCol w:w="872"/>
        <w:gridCol w:w="10"/>
        <w:gridCol w:w="1116"/>
        <w:gridCol w:w="7"/>
        <w:gridCol w:w="1058"/>
        <w:gridCol w:w="1135"/>
        <w:gridCol w:w="1972"/>
      </w:tblGrid>
      <w:tr w:rsidR="00A513F0" w:rsidTr="00A513F0">
        <w:trPr>
          <w:trHeight w:val="491"/>
        </w:trPr>
        <w:tc>
          <w:tcPr>
            <w:tcW w:w="53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659" w:type="dxa"/>
            <w:gridSpan w:val="2"/>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82" w:type="dxa"/>
            <w:gridSpan w:val="2"/>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31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b/>
                <w:bCs/>
                <w:color w:val="000000"/>
                <w:sz w:val="20"/>
                <w:szCs w:val="20"/>
              </w:rPr>
            </w:pPr>
            <w:r>
              <w:rPr>
                <w:b/>
                <w:bCs/>
                <w:color w:val="000000"/>
                <w:sz w:val="20"/>
                <w:szCs w:val="20"/>
              </w:rPr>
              <w:t xml:space="preserve">Итоги ЕГЭ по обществознанию   </w:t>
            </w:r>
          </w:p>
          <w:p w:rsidR="00A513F0" w:rsidRDefault="00A513F0" w:rsidP="00340E00">
            <w:pPr>
              <w:shd w:val="clear" w:color="auto" w:fill="FFFFFF"/>
              <w:adjustRightInd w:val="0"/>
              <w:rPr>
                <w:sz w:val="20"/>
                <w:szCs w:val="20"/>
              </w:rPr>
            </w:pPr>
            <w:r>
              <w:rPr>
                <w:b/>
                <w:bCs/>
                <w:color w:val="000000"/>
                <w:sz w:val="20"/>
                <w:szCs w:val="20"/>
              </w:rPr>
              <w:t xml:space="preserve">        </w:t>
            </w:r>
          </w:p>
        </w:tc>
        <w:tc>
          <w:tcPr>
            <w:tcW w:w="197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r w:rsidR="00A513F0" w:rsidTr="00A513F0">
        <w:trPr>
          <w:trHeight w:val="429"/>
        </w:trPr>
        <w:tc>
          <w:tcPr>
            <w:tcW w:w="539"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roofErr w:type="spellStart"/>
            <w:r>
              <w:rPr>
                <w:color w:val="000000"/>
                <w:sz w:val="20"/>
                <w:szCs w:val="20"/>
              </w:rPr>
              <w:t>п\</w:t>
            </w:r>
            <w:proofErr w:type="gramStart"/>
            <w:r>
              <w:rPr>
                <w:color w:val="000000"/>
                <w:sz w:val="20"/>
                <w:szCs w:val="20"/>
              </w:rPr>
              <w:t>п</w:t>
            </w:r>
            <w:proofErr w:type="spellEnd"/>
            <w:proofErr w:type="gramEnd"/>
          </w:p>
        </w:tc>
        <w:tc>
          <w:tcPr>
            <w:tcW w:w="920"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sz w:val="20"/>
                <w:szCs w:val="20"/>
              </w:rPr>
            </w:pPr>
            <w:r>
              <w:rPr>
                <w:color w:val="000000"/>
                <w:sz w:val="20"/>
                <w:szCs w:val="20"/>
              </w:rPr>
              <w:t>Класс</w:t>
            </w:r>
          </w:p>
          <w:p w:rsidR="00A513F0" w:rsidRDefault="00A513F0" w:rsidP="00340E00">
            <w:pPr>
              <w:shd w:val="clear" w:color="auto" w:fill="FFFFFF"/>
              <w:adjustRightInd w:val="0"/>
              <w:rPr>
                <w:sz w:val="20"/>
                <w:szCs w:val="20"/>
              </w:rPr>
            </w:pPr>
          </w:p>
        </w:tc>
        <w:tc>
          <w:tcPr>
            <w:tcW w:w="772"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Кол-во уч-ся</w:t>
            </w:r>
          </w:p>
        </w:tc>
        <w:tc>
          <w:tcPr>
            <w:tcW w:w="16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 xml:space="preserve">Кол-во </w:t>
            </w:r>
            <w:proofErr w:type="spellStart"/>
            <w:r>
              <w:rPr>
                <w:sz w:val="20"/>
                <w:szCs w:val="20"/>
              </w:rPr>
              <w:t>уч-ся</w:t>
            </w:r>
            <w:proofErr w:type="gramStart"/>
            <w:r>
              <w:rPr>
                <w:sz w:val="20"/>
                <w:szCs w:val="20"/>
              </w:rPr>
              <w:t>,в</w:t>
            </w:r>
            <w:proofErr w:type="gramEnd"/>
            <w:r>
              <w:rPr>
                <w:sz w:val="20"/>
                <w:szCs w:val="20"/>
              </w:rPr>
              <w:t>ыбравших</w:t>
            </w:r>
            <w:proofErr w:type="spellEnd"/>
            <w:r>
              <w:rPr>
                <w:sz w:val="20"/>
                <w:szCs w:val="20"/>
              </w:rPr>
              <w:t xml:space="preserve">   экзамен</w:t>
            </w:r>
          </w:p>
        </w:tc>
        <w:tc>
          <w:tcPr>
            <w:tcW w:w="882" w:type="dxa"/>
            <w:gridSpan w:val="2"/>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31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97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A513F0">
        <w:trPr>
          <w:trHeight w:val="567"/>
        </w:trPr>
        <w:tc>
          <w:tcPr>
            <w:tcW w:w="539" w:type="dxa"/>
            <w:tcBorders>
              <w:top w:val="nil"/>
              <w:left w:val="single" w:sz="6" w:space="0" w:color="auto"/>
              <w:bottom w:val="single" w:sz="6" w:space="0" w:color="auto"/>
              <w:right w:val="single" w:sz="4"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920" w:type="dxa"/>
            <w:tcBorders>
              <w:top w:val="single" w:sz="6" w:space="0" w:color="auto"/>
              <w:left w:val="single" w:sz="4" w:space="0" w:color="auto"/>
              <w:bottom w:val="single" w:sz="6" w:space="0" w:color="auto"/>
              <w:right w:val="single" w:sz="4" w:space="0" w:color="auto"/>
            </w:tcBorders>
            <w:shd w:val="clear" w:color="auto" w:fill="FFFFFF"/>
          </w:tcPr>
          <w:p w:rsidR="00A513F0" w:rsidRDefault="00A513F0" w:rsidP="00340E00">
            <w:pPr>
              <w:shd w:val="clear" w:color="auto" w:fill="FFFFFF"/>
              <w:adjustRightInd w:val="0"/>
              <w:rPr>
                <w:sz w:val="20"/>
                <w:szCs w:val="20"/>
              </w:rPr>
            </w:pPr>
          </w:p>
        </w:tc>
        <w:tc>
          <w:tcPr>
            <w:tcW w:w="772" w:type="dxa"/>
            <w:tcBorders>
              <w:top w:val="nil"/>
              <w:left w:val="single" w:sz="4"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659" w:type="dxa"/>
            <w:gridSpan w:val="2"/>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tc>
        <w:tc>
          <w:tcPr>
            <w:tcW w:w="8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sz w:val="20"/>
                <w:szCs w:val="20"/>
              </w:rPr>
            </w:pPr>
            <w:r>
              <w:rPr>
                <w:color w:val="000000"/>
                <w:sz w:val="20"/>
                <w:szCs w:val="20"/>
              </w:rPr>
              <w:t>баллов 39</w:t>
            </w:r>
          </w:p>
        </w:tc>
        <w:tc>
          <w:tcPr>
            <w:tcW w:w="1123"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sz w:val="20"/>
                <w:szCs w:val="20"/>
              </w:rPr>
            </w:pPr>
            <w:r>
              <w:rPr>
                <w:color w:val="000000"/>
                <w:sz w:val="20"/>
                <w:szCs w:val="20"/>
              </w:rPr>
              <w:t>баллов 54</w:t>
            </w:r>
            <w:r>
              <w:rPr>
                <w:iCs/>
                <w:color w:val="000000"/>
                <w:sz w:val="20"/>
                <w:szCs w:val="20"/>
              </w:rPr>
              <w:t xml:space="preserve"> </w:t>
            </w:r>
          </w:p>
        </w:tc>
        <w:tc>
          <w:tcPr>
            <w:tcW w:w="1058" w:type="dxa"/>
            <w:tcBorders>
              <w:top w:val="single" w:sz="6" w:space="0" w:color="auto"/>
              <w:left w:val="single" w:sz="4" w:space="0" w:color="auto"/>
              <w:bottom w:val="single" w:sz="6" w:space="0" w:color="auto"/>
              <w:right w:val="single" w:sz="4"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55-70</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p>
        </w:tc>
        <w:tc>
          <w:tcPr>
            <w:tcW w:w="1135" w:type="dxa"/>
            <w:tcBorders>
              <w:top w:val="single" w:sz="6" w:space="0" w:color="auto"/>
              <w:left w:val="single" w:sz="4"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color w:val="000000"/>
                <w:sz w:val="20"/>
                <w:szCs w:val="20"/>
              </w:rPr>
            </w:pPr>
            <w:r>
              <w:rPr>
                <w:color w:val="000000"/>
                <w:sz w:val="20"/>
                <w:szCs w:val="20"/>
              </w:rPr>
              <w:t>Выше 70</w:t>
            </w:r>
          </w:p>
          <w:p w:rsidR="00A513F0" w:rsidRDefault="00A513F0" w:rsidP="00340E00">
            <w:pPr>
              <w:shd w:val="clear" w:color="auto" w:fill="FFFFFF"/>
              <w:adjustRightInd w:val="0"/>
              <w:rPr>
                <w:sz w:val="20"/>
                <w:szCs w:val="20"/>
              </w:rPr>
            </w:pPr>
            <w:r>
              <w:rPr>
                <w:color w:val="000000"/>
                <w:sz w:val="20"/>
                <w:szCs w:val="20"/>
              </w:rPr>
              <w:t>(«5»)</w:t>
            </w:r>
          </w:p>
        </w:tc>
        <w:tc>
          <w:tcPr>
            <w:tcW w:w="1972"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A513F0">
        <w:trPr>
          <w:trHeight w:val="29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1</w:t>
            </w:r>
          </w:p>
        </w:tc>
        <w:tc>
          <w:tcPr>
            <w:tcW w:w="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11</w:t>
            </w:r>
          </w:p>
        </w:tc>
        <w:tc>
          <w:tcPr>
            <w:tcW w:w="7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7</w:t>
            </w: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2</w:t>
            </w:r>
          </w:p>
        </w:tc>
        <w:tc>
          <w:tcPr>
            <w:tcW w:w="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w:t>
            </w:r>
          </w:p>
        </w:tc>
        <w:tc>
          <w:tcPr>
            <w:tcW w:w="1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w:t>
            </w:r>
          </w:p>
        </w:tc>
        <w:tc>
          <w:tcPr>
            <w:tcW w:w="10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1</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Default="00A513F0" w:rsidP="00340E00">
            <w:pPr>
              <w:shd w:val="clear" w:color="auto" w:fill="FFFFFF"/>
              <w:adjustRightInd w:val="0"/>
              <w:ind w:left="40"/>
              <w:rPr>
                <w:color w:val="000000"/>
                <w:sz w:val="28"/>
                <w:szCs w:val="28"/>
              </w:rPr>
            </w:pPr>
            <w:r>
              <w:rPr>
                <w:color w:val="000000"/>
                <w:sz w:val="28"/>
                <w:szCs w:val="28"/>
              </w:rPr>
              <w:t>1</w:t>
            </w:r>
          </w:p>
        </w:tc>
        <w:tc>
          <w:tcPr>
            <w:tcW w:w="1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3F0" w:rsidRPr="00A513F0" w:rsidRDefault="00A513F0" w:rsidP="00340E00">
            <w:pPr>
              <w:shd w:val="clear" w:color="auto" w:fill="FFFFFF"/>
              <w:adjustRightInd w:val="0"/>
              <w:ind w:left="40"/>
              <w:rPr>
                <w:color w:val="000000"/>
              </w:rPr>
            </w:pPr>
            <w:proofErr w:type="spellStart"/>
            <w:r w:rsidRPr="00A513F0">
              <w:rPr>
                <w:color w:val="000000"/>
              </w:rPr>
              <w:t>Суздалева</w:t>
            </w:r>
            <w:proofErr w:type="spellEnd"/>
            <w:r w:rsidRPr="00A513F0">
              <w:rPr>
                <w:color w:val="000000"/>
              </w:rPr>
              <w:t xml:space="preserve"> М.Я.</w:t>
            </w:r>
          </w:p>
        </w:tc>
      </w:tr>
    </w:tbl>
    <w:p w:rsidR="00A513F0" w:rsidRDefault="00A513F0" w:rsidP="00A513F0">
      <w:pPr>
        <w:shd w:val="clear" w:color="auto" w:fill="FFFFFF"/>
        <w:adjustRightInd w:val="0"/>
        <w:rPr>
          <w:b/>
          <w:sz w:val="28"/>
          <w:szCs w:val="28"/>
        </w:rPr>
      </w:pPr>
    </w:p>
    <w:tbl>
      <w:tblPr>
        <w:tblW w:w="10005" w:type="dxa"/>
        <w:tblCellMar>
          <w:left w:w="40" w:type="dxa"/>
          <w:right w:w="40" w:type="dxa"/>
        </w:tblCellMar>
        <w:tblLook w:val="04A0"/>
      </w:tblPr>
      <w:tblGrid>
        <w:gridCol w:w="537"/>
        <w:gridCol w:w="913"/>
        <w:gridCol w:w="770"/>
        <w:gridCol w:w="1641"/>
        <w:gridCol w:w="879"/>
        <w:gridCol w:w="1121"/>
        <w:gridCol w:w="1051"/>
        <w:gridCol w:w="1131"/>
        <w:gridCol w:w="1962"/>
      </w:tblGrid>
      <w:tr w:rsidR="00A513F0" w:rsidTr="00A513F0">
        <w:trPr>
          <w:trHeight w:val="538"/>
        </w:trPr>
        <w:tc>
          <w:tcPr>
            <w:tcW w:w="53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64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30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b/>
                <w:bCs/>
                <w:color w:val="000000"/>
                <w:sz w:val="20"/>
                <w:szCs w:val="20"/>
              </w:rPr>
            </w:pPr>
            <w:r>
              <w:rPr>
                <w:b/>
                <w:bCs/>
                <w:color w:val="000000"/>
                <w:sz w:val="20"/>
                <w:szCs w:val="20"/>
              </w:rPr>
              <w:t xml:space="preserve">Итоги ЕГЭ по истории   </w:t>
            </w:r>
          </w:p>
          <w:p w:rsidR="00A513F0" w:rsidRDefault="00A513F0" w:rsidP="00340E00">
            <w:pPr>
              <w:shd w:val="clear" w:color="auto" w:fill="FFFFFF"/>
              <w:adjustRightInd w:val="0"/>
              <w:rPr>
                <w:sz w:val="20"/>
                <w:szCs w:val="20"/>
              </w:rPr>
            </w:pPr>
            <w:r>
              <w:rPr>
                <w:b/>
                <w:bCs/>
                <w:color w:val="000000"/>
                <w:sz w:val="20"/>
                <w:szCs w:val="20"/>
              </w:rPr>
              <w:t xml:space="preserve">        </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r w:rsidR="00A513F0" w:rsidTr="00A513F0">
        <w:trPr>
          <w:trHeight w:val="470"/>
        </w:trPr>
        <w:tc>
          <w:tcPr>
            <w:tcW w:w="537"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roofErr w:type="spellStart"/>
            <w:r>
              <w:rPr>
                <w:color w:val="000000"/>
                <w:sz w:val="20"/>
                <w:szCs w:val="20"/>
              </w:rPr>
              <w:t>п\</w:t>
            </w:r>
            <w:proofErr w:type="gramStart"/>
            <w:r>
              <w:rPr>
                <w:color w:val="000000"/>
                <w:sz w:val="20"/>
                <w:szCs w:val="20"/>
              </w:rPr>
              <w:t>п</w:t>
            </w:r>
            <w:proofErr w:type="spellEnd"/>
            <w:proofErr w:type="gramEnd"/>
          </w:p>
        </w:tc>
        <w:tc>
          <w:tcPr>
            <w:tcW w:w="913"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sz w:val="20"/>
                <w:szCs w:val="20"/>
              </w:rPr>
            </w:pPr>
            <w:r>
              <w:rPr>
                <w:color w:val="000000"/>
                <w:sz w:val="20"/>
                <w:szCs w:val="20"/>
              </w:rPr>
              <w:t>Класс</w:t>
            </w:r>
          </w:p>
          <w:p w:rsidR="00A513F0" w:rsidRDefault="00A513F0" w:rsidP="00340E00">
            <w:pPr>
              <w:shd w:val="clear" w:color="auto" w:fill="FFFFFF"/>
              <w:adjustRightInd w:val="0"/>
              <w:rPr>
                <w:sz w:val="20"/>
                <w:szCs w:val="20"/>
              </w:rPr>
            </w:pPr>
          </w:p>
        </w:tc>
        <w:tc>
          <w:tcPr>
            <w:tcW w:w="770"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Кол-во уч-ся</w:t>
            </w: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 xml:space="preserve">Кол-во </w:t>
            </w:r>
            <w:proofErr w:type="spellStart"/>
            <w:r>
              <w:rPr>
                <w:sz w:val="20"/>
                <w:szCs w:val="20"/>
              </w:rPr>
              <w:t>уч-ся</w:t>
            </w:r>
            <w:proofErr w:type="gramStart"/>
            <w:r>
              <w:rPr>
                <w:sz w:val="20"/>
                <w:szCs w:val="20"/>
              </w:rPr>
              <w:t>,в</w:t>
            </w:r>
            <w:proofErr w:type="gramEnd"/>
            <w:r>
              <w:rPr>
                <w:sz w:val="20"/>
                <w:szCs w:val="20"/>
              </w:rPr>
              <w:t>ыбравших</w:t>
            </w:r>
            <w:proofErr w:type="spellEnd"/>
            <w:r>
              <w:rPr>
                <w:sz w:val="20"/>
                <w:szCs w:val="20"/>
              </w:rPr>
              <w:t xml:space="preserve">   экзамен</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30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96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A513F0">
        <w:trPr>
          <w:trHeight w:val="622"/>
        </w:trPr>
        <w:tc>
          <w:tcPr>
            <w:tcW w:w="537" w:type="dxa"/>
            <w:tcBorders>
              <w:top w:val="nil"/>
              <w:left w:val="single" w:sz="6" w:space="0" w:color="auto"/>
              <w:bottom w:val="single" w:sz="6" w:space="0" w:color="auto"/>
              <w:right w:val="single" w:sz="6"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70"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64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tc>
        <w:tc>
          <w:tcPr>
            <w:tcW w:w="87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sz w:val="20"/>
                <w:szCs w:val="20"/>
              </w:rPr>
            </w:pPr>
            <w:r>
              <w:rPr>
                <w:color w:val="000000"/>
                <w:sz w:val="20"/>
                <w:szCs w:val="20"/>
              </w:rPr>
              <w:t xml:space="preserve">32 </w:t>
            </w:r>
          </w:p>
        </w:tc>
        <w:tc>
          <w:tcPr>
            <w:tcW w:w="112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r>
              <w:rPr>
                <w:color w:val="000000"/>
                <w:sz w:val="20"/>
                <w:szCs w:val="20"/>
              </w:rPr>
              <w:t>54</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55-70</w:t>
            </w:r>
          </w:p>
          <w:p w:rsidR="00A513F0" w:rsidRDefault="00A513F0" w:rsidP="00340E00">
            <w:pPr>
              <w:shd w:val="clear" w:color="auto" w:fill="FFFFFF"/>
              <w:adjustRightInd w:val="0"/>
              <w:rPr>
                <w:sz w:val="20"/>
                <w:szCs w:val="20"/>
              </w:rPr>
            </w:pPr>
            <w:r>
              <w:rPr>
                <w:sz w:val="20"/>
                <w:szCs w:val="20"/>
              </w:rPr>
              <w:t>баллов</w:t>
            </w: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color w:val="000000"/>
                <w:sz w:val="20"/>
                <w:szCs w:val="20"/>
              </w:rPr>
            </w:pPr>
            <w:r>
              <w:rPr>
                <w:color w:val="000000"/>
                <w:sz w:val="20"/>
                <w:szCs w:val="20"/>
              </w:rPr>
              <w:t>Выше 70</w:t>
            </w:r>
          </w:p>
          <w:p w:rsidR="00A513F0" w:rsidRDefault="00A513F0" w:rsidP="00340E00">
            <w:pPr>
              <w:shd w:val="clear" w:color="auto" w:fill="FFFFFF"/>
              <w:adjustRightInd w:val="0"/>
              <w:rPr>
                <w:sz w:val="20"/>
                <w:szCs w:val="20"/>
              </w:rPr>
            </w:pPr>
          </w:p>
        </w:tc>
        <w:tc>
          <w:tcPr>
            <w:tcW w:w="1962"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A513F0">
        <w:trPr>
          <w:trHeight w:val="311"/>
        </w:trPr>
        <w:tc>
          <w:tcPr>
            <w:tcW w:w="537"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1.</w:t>
            </w:r>
          </w:p>
        </w:tc>
        <w:tc>
          <w:tcPr>
            <w:tcW w:w="913"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7</w:t>
            </w: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jc w:val="center"/>
              <w:rPr>
                <w:sz w:val="20"/>
                <w:szCs w:val="20"/>
              </w:rPr>
            </w:pPr>
            <w:r>
              <w:rPr>
                <w:sz w:val="20"/>
                <w:szCs w:val="20"/>
              </w:rPr>
              <w:t>1</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13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1</w:t>
            </w:r>
          </w:p>
        </w:tc>
        <w:tc>
          <w:tcPr>
            <w:tcW w:w="196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u w:val="single"/>
              </w:rPr>
            </w:pPr>
            <w:proofErr w:type="spellStart"/>
            <w:r>
              <w:rPr>
                <w:sz w:val="20"/>
                <w:szCs w:val="20"/>
                <w:u w:val="single"/>
              </w:rPr>
              <w:t>Гаймана</w:t>
            </w:r>
            <w:proofErr w:type="spellEnd"/>
            <w:r>
              <w:rPr>
                <w:sz w:val="20"/>
                <w:szCs w:val="20"/>
                <w:u w:val="single"/>
              </w:rPr>
              <w:t xml:space="preserve"> И.А.                                                         </w:t>
            </w:r>
          </w:p>
        </w:tc>
      </w:tr>
    </w:tbl>
    <w:p w:rsidR="00A513F0" w:rsidRDefault="00A513F0" w:rsidP="00A513F0">
      <w:pPr>
        <w:shd w:val="clear" w:color="auto" w:fill="FFFFFF"/>
        <w:adjustRightInd w:val="0"/>
        <w:rPr>
          <w:b/>
          <w:bCs/>
          <w:iCs/>
          <w:color w:val="000000"/>
          <w:sz w:val="20"/>
          <w:szCs w:val="20"/>
        </w:rPr>
      </w:pPr>
      <w:r>
        <w:rPr>
          <w:b/>
          <w:bCs/>
          <w:iCs/>
          <w:color w:val="000000"/>
          <w:sz w:val="20"/>
          <w:szCs w:val="20"/>
        </w:rPr>
        <w:t xml:space="preserve">                </w:t>
      </w:r>
    </w:p>
    <w:p w:rsidR="00A513F0" w:rsidRDefault="00A513F0" w:rsidP="00A513F0">
      <w:pPr>
        <w:shd w:val="clear" w:color="auto" w:fill="FFFFFF"/>
        <w:adjustRightInd w:val="0"/>
        <w:rPr>
          <w:b/>
          <w:bCs/>
          <w:iCs/>
          <w:color w:val="000000"/>
          <w:sz w:val="20"/>
          <w:szCs w:val="20"/>
        </w:rPr>
      </w:pPr>
    </w:p>
    <w:tbl>
      <w:tblPr>
        <w:tblW w:w="9978" w:type="dxa"/>
        <w:tblCellMar>
          <w:left w:w="40" w:type="dxa"/>
          <w:right w:w="40" w:type="dxa"/>
        </w:tblCellMar>
        <w:tblLook w:val="04A0"/>
      </w:tblPr>
      <w:tblGrid>
        <w:gridCol w:w="535"/>
        <w:gridCol w:w="911"/>
        <w:gridCol w:w="768"/>
        <w:gridCol w:w="1636"/>
        <w:gridCol w:w="877"/>
        <w:gridCol w:w="1118"/>
        <w:gridCol w:w="1048"/>
        <w:gridCol w:w="1128"/>
        <w:gridCol w:w="1957"/>
      </w:tblGrid>
      <w:tr w:rsidR="00A513F0" w:rsidTr="00A513F0">
        <w:trPr>
          <w:trHeight w:val="510"/>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29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b/>
                <w:bCs/>
                <w:color w:val="000000"/>
                <w:sz w:val="20"/>
                <w:szCs w:val="20"/>
              </w:rPr>
            </w:pPr>
            <w:r>
              <w:rPr>
                <w:b/>
                <w:bCs/>
                <w:color w:val="000000"/>
                <w:sz w:val="20"/>
                <w:szCs w:val="20"/>
              </w:rPr>
              <w:t xml:space="preserve">Итоги ЕГЭ по физике   </w:t>
            </w:r>
          </w:p>
          <w:p w:rsidR="00A513F0" w:rsidRDefault="00A513F0" w:rsidP="00340E00">
            <w:pPr>
              <w:shd w:val="clear" w:color="auto" w:fill="FFFFFF"/>
              <w:adjustRightInd w:val="0"/>
              <w:rPr>
                <w:sz w:val="20"/>
                <w:szCs w:val="20"/>
              </w:rPr>
            </w:pPr>
            <w:r>
              <w:rPr>
                <w:b/>
                <w:bCs/>
                <w:color w:val="000000"/>
                <w:sz w:val="20"/>
                <w:szCs w:val="20"/>
              </w:rPr>
              <w:t xml:space="preserve">        </w:t>
            </w:r>
          </w:p>
        </w:tc>
        <w:tc>
          <w:tcPr>
            <w:tcW w:w="195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r w:rsidR="00A513F0" w:rsidTr="00A513F0">
        <w:trPr>
          <w:trHeight w:val="446"/>
        </w:trPr>
        <w:tc>
          <w:tcPr>
            <w:tcW w:w="535"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roofErr w:type="spellStart"/>
            <w:r>
              <w:rPr>
                <w:color w:val="000000"/>
                <w:sz w:val="20"/>
                <w:szCs w:val="20"/>
              </w:rPr>
              <w:t>п\</w:t>
            </w:r>
            <w:proofErr w:type="gramStart"/>
            <w:r>
              <w:rPr>
                <w:color w:val="000000"/>
                <w:sz w:val="20"/>
                <w:szCs w:val="20"/>
              </w:rPr>
              <w:t>п</w:t>
            </w:r>
            <w:proofErr w:type="spellEnd"/>
            <w:proofErr w:type="gramEnd"/>
          </w:p>
        </w:tc>
        <w:tc>
          <w:tcPr>
            <w:tcW w:w="911"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sz w:val="20"/>
                <w:szCs w:val="20"/>
              </w:rPr>
            </w:pPr>
            <w:r>
              <w:rPr>
                <w:color w:val="000000"/>
                <w:sz w:val="20"/>
                <w:szCs w:val="20"/>
              </w:rPr>
              <w:t>Класс</w:t>
            </w:r>
          </w:p>
          <w:p w:rsidR="00A513F0" w:rsidRDefault="00A513F0" w:rsidP="00340E00">
            <w:pPr>
              <w:shd w:val="clear" w:color="auto" w:fill="FFFFFF"/>
              <w:adjustRightInd w:val="0"/>
              <w:rPr>
                <w:sz w:val="20"/>
                <w:szCs w:val="20"/>
              </w:rPr>
            </w:pPr>
          </w:p>
        </w:tc>
        <w:tc>
          <w:tcPr>
            <w:tcW w:w="768"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Кол-во уч-ся</w:t>
            </w:r>
          </w:p>
        </w:tc>
        <w:tc>
          <w:tcPr>
            <w:tcW w:w="1636"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 xml:space="preserve">Кол-во </w:t>
            </w:r>
            <w:proofErr w:type="spellStart"/>
            <w:r>
              <w:rPr>
                <w:sz w:val="20"/>
                <w:szCs w:val="20"/>
              </w:rPr>
              <w:t>уч-ся</w:t>
            </w:r>
            <w:proofErr w:type="gramStart"/>
            <w:r>
              <w:rPr>
                <w:sz w:val="20"/>
                <w:szCs w:val="20"/>
              </w:rPr>
              <w:t>,в</w:t>
            </w:r>
            <w:proofErr w:type="gramEnd"/>
            <w:r>
              <w:rPr>
                <w:sz w:val="20"/>
                <w:szCs w:val="20"/>
              </w:rPr>
              <w:t>ыбравших</w:t>
            </w:r>
            <w:proofErr w:type="spellEnd"/>
            <w:r>
              <w:rPr>
                <w:sz w:val="20"/>
                <w:szCs w:val="20"/>
              </w:rPr>
              <w:t xml:space="preserve">   экзамен</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29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957"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A513F0">
        <w:trPr>
          <w:trHeight w:val="590"/>
        </w:trPr>
        <w:tc>
          <w:tcPr>
            <w:tcW w:w="535" w:type="dxa"/>
            <w:tcBorders>
              <w:top w:val="nil"/>
              <w:left w:val="single" w:sz="6" w:space="0" w:color="auto"/>
              <w:bottom w:val="single" w:sz="6" w:space="0" w:color="auto"/>
              <w:right w:val="single" w:sz="6"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68"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r>
              <w:rPr>
                <w:color w:val="000000"/>
                <w:sz w:val="20"/>
                <w:szCs w:val="20"/>
              </w:rPr>
              <w:t>36</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r>
              <w:rPr>
                <w:color w:val="000000"/>
                <w:sz w:val="20"/>
                <w:szCs w:val="20"/>
              </w:rPr>
              <w:t>54</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55-70</w:t>
            </w:r>
          </w:p>
          <w:p w:rsidR="00A513F0" w:rsidRDefault="00A513F0" w:rsidP="00340E00">
            <w:pPr>
              <w:shd w:val="clear" w:color="auto" w:fill="FFFFFF"/>
              <w:adjustRightInd w:val="0"/>
              <w:rPr>
                <w:sz w:val="20"/>
                <w:szCs w:val="20"/>
              </w:rPr>
            </w:pPr>
            <w:r>
              <w:rPr>
                <w:sz w:val="20"/>
                <w:szCs w:val="20"/>
              </w:rPr>
              <w:t>баллов</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color w:val="000000"/>
                <w:sz w:val="20"/>
                <w:szCs w:val="20"/>
              </w:rPr>
            </w:pPr>
            <w:r>
              <w:rPr>
                <w:color w:val="000000"/>
                <w:sz w:val="20"/>
                <w:szCs w:val="20"/>
              </w:rPr>
              <w:t>Выше 70</w:t>
            </w:r>
          </w:p>
          <w:p w:rsidR="00A513F0" w:rsidRDefault="00A513F0" w:rsidP="00340E00">
            <w:pPr>
              <w:shd w:val="clear" w:color="auto" w:fill="FFFFFF"/>
              <w:adjustRightInd w:val="0"/>
              <w:rPr>
                <w:sz w:val="20"/>
                <w:szCs w:val="20"/>
              </w:rPr>
            </w:pPr>
          </w:p>
        </w:tc>
        <w:tc>
          <w:tcPr>
            <w:tcW w:w="1957"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A513F0">
        <w:trPr>
          <w:trHeight w:val="295"/>
        </w:trPr>
        <w:tc>
          <w:tcPr>
            <w:tcW w:w="535"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1.</w:t>
            </w:r>
          </w:p>
        </w:tc>
        <w:tc>
          <w:tcPr>
            <w:tcW w:w="911"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11</w:t>
            </w:r>
          </w:p>
        </w:tc>
        <w:tc>
          <w:tcPr>
            <w:tcW w:w="76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7</w:t>
            </w:r>
          </w:p>
        </w:tc>
        <w:tc>
          <w:tcPr>
            <w:tcW w:w="1636"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jc w:val="center"/>
              <w:rPr>
                <w:sz w:val="20"/>
                <w:szCs w:val="20"/>
              </w:rPr>
            </w:pPr>
            <w:r>
              <w:rPr>
                <w:sz w:val="20"/>
                <w:szCs w:val="20"/>
              </w:rPr>
              <w:t>3</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2</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1</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957"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Макарова М.К.</w:t>
            </w:r>
          </w:p>
        </w:tc>
      </w:tr>
    </w:tbl>
    <w:p w:rsidR="00A513F0" w:rsidRDefault="00A513F0" w:rsidP="00A513F0">
      <w:pPr>
        <w:shd w:val="clear" w:color="auto" w:fill="FFFFFF"/>
        <w:adjustRightInd w:val="0"/>
        <w:rPr>
          <w:b/>
          <w:bCs/>
          <w:color w:val="000000"/>
          <w:sz w:val="28"/>
          <w:szCs w:val="28"/>
        </w:rPr>
      </w:pPr>
    </w:p>
    <w:p w:rsidR="00A513F0" w:rsidRDefault="00A513F0" w:rsidP="00A513F0">
      <w:pPr>
        <w:shd w:val="clear" w:color="auto" w:fill="FFFFFF"/>
        <w:adjustRightInd w:val="0"/>
        <w:rPr>
          <w:b/>
          <w:bCs/>
          <w:color w:val="000000"/>
          <w:sz w:val="28"/>
          <w:szCs w:val="28"/>
        </w:rPr>
      </w:pPr>
    </w:p>
    <w:tbl>
      <w:tblPr>
        <w:tblW w:w="9992" w:type="dxa"/>
        <w:tblCellMar>
          <w:left w:w="40" w:type="dxa"/>
          <w:right w:w="40" w:type="dxa"/>
        </w:tblCellMar>
        <w:tblLook w:val="04A0"/>
      </w:tblPr>
      <w:tblGrid>
        <w:gridCol w:w="536"/>
        <w:gridCol w:w="912"/>
        <w:gridCol w:w="769"/>
        <w:gridCol w:w="1639"/>
        <w:gridCol w:w="878"/>
        <w:gridCol w:w="1120"/>
        <w:gridCol w:w="1050"/>
        <w:gridCol w:w="1129"/>
        <w:gridCol w:w="1959"/>
      </w:tblGrid>
      <w:tr w:rsidR="00A513F0" w:rsidTr="00A513F0">
        <w:trPr>
          <w:trHeight w:val="504"/>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2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b/>
                <w:bCs/>
                <w:color w:val="000000"/>
                <w:sz w:val="20"/>
                <w:szCs w:val="20"/>
              </w:rPr>
              <w:t xml:space="preserve">Итоги ЕГЭ  по химии        </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r w:rsidR="00A513F0" w:rsidTr="00A513F0">
        <w:trPr>
          <w:trHeight w:val="441"/>
        </w:trPr>
        <w:tc>
          <w:tcPr>
            <w:tcW w:w="536"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 </w:t>
            </w:r>
            <w:proofErr w:type="spellStart"/>
            <w:r>
              <w:rPr>
                <w:color w:val="000000"/>
                <w:sz w:val="20"/>
                <w:szCs w:val="20"/>
              </w:rPr>
              <w:t>п\</w:t>
            </w:r>
            <w:proofErr w:type="gramStart"/>
            <w:r>
              <w:rPr>
                <w:color w:val="000000"/>
                <w:sz w:val="20"/>
                <w:szCs w:val="20"/>
              </w:rPr>
              <w:t>п</w:t>
            </w:r>
            <w:proofErr w:type="spellEnd"/>
            <w:proofErr w:type="gramEnd"/>
          </w:p>
        </w:tc>
        <w:tc>
          <w:tcPr>
            <w:tcW w:w="912" w:type="dxa"/>
            <w:tcBorders>
              <w:top w:val="single" w:sz="6" w:space="0" w:color="auto"/>
              <w:left w:val="single" w:sz="6" w:space="0" w:color="auto"/>
              <w:bottom w:val="nil"/>
              <w:right w:val="single" w:sz="6" w:space="0" w:color="auto"/>
            </w:tcBorders>
            <w:shd w:val="clear" w:color="auto" w:fill="FFFFFF"/>
          </w:tcPr>
          <w:p w:rsidR="00A513F0" w:rsidRDefault="00A513F0" w:rsidP="00340E00">
            <w:pPr>
              <w:shd w:val="clear" w:color="auto" w:fill="FFFFFF"/>
              <w:adjustRightInd w:val="0"/>
              <w:rPr>
                <w:sz w:val="20"/>
                <w:szCs w:val="20"/>
              </w:rPr>
            </w:pPr>
            <w:r>
              <w:rPr>
                <w:color w:val="000000"/>
                <w:sz w:val="20"/>
                <w:szCs w:val="20"/>
              </w:rPr>
              <w:t>Класс</w:t>
            </w:r>
          </w:p>
          <w:p w:rsidR="00A513F0" w:rsidRDefault="00A513F0" w:rsidP="00340E00">
            <w:pPr>
              <w:shd w:val="clear" w:color="auto" w:fill="FFFFFF"/>
              <w:adjustRightInd w:val="0"/>
              <w:rPr>
                <w:sz w:val="20"/>
                <w:szCs w:val="20"/>
              </w:rPr>
            </w:pPr>
          </w:p>
        </w:tc>
        <w:tc>
          <w:tcPr>
            <w:tcW w:w="769" w:type="dxa"/>
            <w:tcBorders>
              <w:top w:val="single" w:sz="6" w:space="0" w:color="auto"/>
              <w:left w:val="single" w:sz="6" w:space="0" w:color="auto"/>
              <w:bottom w:val="nil"/>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Кол-во уч-ся</w:t>
            </w:r>
          </w:p>
        </w:tc>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 xml:space="preserve">Кол-во </w:t>
            </w:r>
            <w:proofErr w:type="spellStart"/>
            <w:r>
              <w:rPr>
                <w:sz w:val="20"/>
                <w:szCs w:val="20"/>
              </w:rPr>
              <w:t>уч-ся</w:t>
            </w:r>
            <w:proofErr w:type="gramStart"/>
            <w:r>
              <w:rPr>
                <w:sz w:val="20"/>
                <w:szCs w:val="20"/>
              </w:rPr>
              <w:t>,в</w:t>
            </w:r>
            <w:proofErr w:type="gramEnd"/>
            <w:r>
              <w:rPr>
                <w:sz w:val="20"/>
                <w:szCs w:val="20"/>
              </w:rPr>
              <w:t>ыбравших</w:t>
            </w:r>
            <w:proofErr w:type="spellEnd"/>
            <w:r>
              <w:rPr>
                <w:sz w:val="20"/>
                <w:szCs w:val="20"/>
              </w:rPr>
              <w:t xml:space="preserve">   экзамен</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32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 xml:space="preserve">Набрали количество баллов (по </w:t>
            </w:r>
            <w:proofErr w:type="spellStart"/>
            <w:r>
              <w:rPr>
                <w:iCs/>
                <w:color w:val="000000"/>
                <w:sz w:val="20"/>
                <w:szCs w:val="20"/>
              </w:rPr>
              <w:t>стобалльной</w:t>
            </w:r>
            <w:proofErr w:type="spellEnd"/>
            <w:r>
              <w:rPr>
                <w:iCs/>
                <w:color w:val="000000"/>
                <w:sz w:val="20"/>
                <w:szCs w:val="20"/>
              </w:rPr>
              <w:t xml:space="preserve"> </w:t>
            </w:r>
            <w:r>
              <w:rPr>
                <w:color w:val="000000"/>
                <w:sz w:val="20"/>
                <w:szCs w:val="20"/>
              </w:rPr>
              <w:t>шкале)</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Учитель (ФИО)</w:t>
            </w:r>
          </w:p>
        </w:tc>
      </w:tr>
      <w:tr w:rsidR="00A513F0" w:rsidTr="00A513F0">
        <w:trPr>
          <w:trHeight w:val="583"/>
        </w:trPr>
        <w:tc>
          <w:tcPr>
            <w:tcW w:w="536" w:type="dxa"/>
            <w:tcBorders>
              <w:top w:val="nil"/>
              <w:left w:val="single" w:sz="6" w:space="0" w:color="auto"/>
              <w:bottom w:val="single" w:sz="6" w:space="0" w:color="auto"/>
              <w:right w:val="single" w:sz="6" w:space="0" w:color="auto"/>
            </w:tcBorders>
            <w:shd w:val="clear" w:color="auto" w:fill="FFFFFF"/>
          </w:tcPr>
          <w:p w:rsidR="00A513F0" w:rsidRDefault="00A513F0" w:rsidP="00340E00">
            <w:pPr>
              <w:adjustRightInd w:val="0"/>
              <w:rPr>
                <w:sz w:val="20"/>
                <w:szCs w:val="20"/>
              </w:rPr>
            </w:pPr>
          </w:p>
          <w:p w:rsidR="00A513F0" w:rsidRDefault="00A513F0" w:rsidP="00340E00">
            <w:pPr>
              <w:adjustRightInd w:val="0"/>
              <w:rPr>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69"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r>
              <w:rPr>
                <w:color w:val="000000"/>
                <w:sz w:val="20"/>
                <w:szCs w:val="20"/>
              </w:rPr>
              <w:t>36</w:t>
            </w:r>
          </w:p>
        </w:tc>
        <w:tc>
          <w:tcPr>
            <w:tcW w:w="1120"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color w:val="000000"/>
                <w:sz w:val="20"/>
                <w:szCs w:val="20"/>
              </w:rPr>
            </w:pPr>
            <w:r>
              <w:rPr>
                <w:color w:val="000000"/>
                <w:sz w:val="20"/>
                <w:szCs w:val="20"/>
              </w:rPr>
              <w:t>Менее</w:t>
            </w:r>
          </w:p>
          <w:p w:rsidR="00A513F0" w:rsidRDefault="00A513F0" w:rsidP="00340E00">
            <w:pPr>
              <w:shd w:val="clear" w:color="auto" w:fill="FFFFFF"/>
              <w:adjustRightInd w:val="0"/>
              <w:rPr>
                <w:color w:val="000000"/>
                <w:sz w:val="20"/>
                <w:szCs w:val="20"/>
              </w:rPr>
            </w:pPr>
            <w:r>
              <w:rPr>
                <w:color w:val="000000"/>
                <w:sz w:val="20"/>
                <w:szCs w:val="20"/>
              </w:rPr>
              <w:t xml:space="preserve">баллов </w:t>
            </w:r>
          </w:p>
          <w:p w:rsidR="00A513F0" w:rsidRDefault="00A513F0" w:rsidP="00340E00">
            <w:pPr>
              <w:shd w:val="clear" w:color="auto" w:fill="FFFFFF"/>
              <w:adjustRightInd w:val="0"/>
              <w:rPr>
                <w:sz w:val="20"/>
                <w:szCs w:val="20"/>
              </w:rPr>
            </w:pPr>
            <w:r>
              <w:rPr>
                <w:color w:val="000000"/>
                <w:sz w:val="20"/>
                <w:szCs w:val="20"/>
              </w:rPr>
              <w:t>54</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55-70</w:t>
            </w:r>
          </w:p>
          <w:p w:rsidR="00A513F0" w:rsidRDefault="00A513F0" w:rsidP="00340E00">
            <w:pPr>
              <w:shd w:val="clear" w:color="auto" w:fill="FFFFFF"/>
              <w:adjustRightInd w:val="0"/>
              <w:rPr>
                <w:sz w:val="20"/>
                <w:szCs w:val="20"/>
              </w:rPr>
            </w:pPr>
            <w:r>
              <w:rPr>
                <w:sz w:val="20"/>
                <w:szCs w:val="20"/>
              </w:rPr>
              <w:t>баллов</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r>
              <w:rPr>
                <w:color w:val="000000"/>
                <w:sz w:val="20"/>
                <w:szCs w:val="20"/>
              </w:rPr>
              <w:t>Баллов</w:t>
            </w:r>
          </w:p>
          <w:p w:rsidR="00A513F0" w:rsidRDefault="00A513F0" w:rsidP="00340E00">
            <w:pPr>
              <w:shd w:val="clear" w:color="auto" w:fill="FFFFFF"/>
              <w:adjustRightInd w:val="0"/>
              <w:rPr>
                <w:color w:val="000000"/>
                <w:sz w:val="20"/>
                <w:szCs w:val="20"/>
              </w:rPr>
            </w:pPr>
            <w:r>
              <w:rPr>
                <w:color w:val="000000"/>
                <w:sz w:val="20"/>
                <w:szCs w:val="20"/>
              </w:rPr>
              <w:t>Выше 70</w:t>
            </w:r>
          </w:p>
          <w:p w:rsidR="00A513F0" w:rsidRDefault="00A513F0" w:rsidP="00340E00">
            <w:pPr>
              <w:shd w:val="clear" w:color="auto" w:fill="FFFFFF"/>
              <w:adjustRightInd w:val="0"/>
              <w:rPr>
                <w:sz w:val="20"/>
                <w:szCs w:val="20"/>
              </w:rPr>
            </w:pPr>
          </w:p>
        </w:tc>
        <w:tc>
          <w:tcPr>
            <w:tcW w:w="1959" w:type="dxa"/>
            <w:tcBorders>
              <w:top w:val="nil"/>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p w:rsidR="00A513F0" w:rsidRDefault="00A513F0" w:rsidP="00340E00">
            <w:pPr>
              <w:shd w:val="clear" w:color="auto" w:fill="FFFFFF"/>
              <w:adjustRightInd w:val="0"/>
              <w:rPr>
                <w:sz w:val="20"/>
                <w:szCs w:val="20"/>
              </w:rPr>
            </w:pPr>
          </w:p>
        </w:tc>
      </w:tr>
      <w:tr w:rsidR="00A513F0" w:rsidTr="00A513F0">
        <w:trPr>
          <w:trHeight w:val="291"/>
        </w:trPr>
        <w:tc>
          <w:tcPr>
            <w:tcW w:w="536"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color w:val="000000"/>
                <w:sz w:val="20"/>
                <w:szCs w:val="20"/>
              </w:rPr>
              <w:t>1.</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11</w:t>
            </w:r>
          </w:p>
        </w:tc>
        <w:tc>
          <w:tcPr>
            <w:tcW w:w="76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r>
              <w:rPr>
                <w:sz w:val="20"/>
                <w:szCs w:val="20"/>
              </w:rPr>
              <w:t>7</w:t>
            </w:r>
          </w:p>
        </w:tc>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jc w:val="center"/>
              <w:rPr>
                <w:sz w:val="20"/>
                <w:szCs w:val="20"/>
              </w:rPr>
            </w:pPr>
            <w:r>
              <w:rPr>
                <w:sz w:val="20"/>
                <w:szCs w:val="20"/>
              </w:rPr>
              <w:t>1</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1</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r>
              <w:rPr>
                <w:sz w:val="20"/>
                <w:szCs w:val="20"/>
              </w:rPr>
              <w:t>-</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A513F0" w:rsidRDefault="00A513F0" w:rsidP="00340E00">
            <w:pPr>
              <w:shd w:val="clear" w:color="auto" w:fill="FFFFFF"/>
              <w:adjustRightInd w:val="0"/>
              <w:rPr>
                <w:sz w:val="20"/>
                <w:szCs w:val="20"/>
              </w:rPr>
            </w:pPr>
            <w:proofErr w:type="spellStart"/>
            <w:r>
              <w:rPr>
                <w:sz w:val="20"/>
                <w:szCs w:val="20"/>
              </w:rPr>
              <w:t>Шастина</w:t>
            </w:r>
            <w:proofErr w:type="spellEnd"/>
            <w:r>
              <w:rPr>
                <w:sz w:val="20"/>
                <w:szCs w:val="20"/>
              </w:rPr>
              <w:t xml:space="preserve"> Е.Д,</w:t>
            </w:r>
          </w:p>
        </w:tc>
      </w:tr>
      <w:tr w:rsidR="00A513F0" w:rsidTr="00A513F0">
        <w:trPr>
          <w:trHeight w:val="291"/>
        </w:trPr>
        <w:tc>
          <w:tcPr>
            <w:tcW w:w="536"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color w:val="000000"/>
                <w:sz w:val="20"/>
                <w:szCs w:val="20"/>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jc w:val="center"/>
              <w:rPr>
                <w:sz w:val="20"/>
                <w:szCs w:val="20"/>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A513F0" w:rsidRDefault="00A513F0" w:rsidP="00340E00">
            <w:pPr>
              <w:shd w:val="clear" w:color="auto" w:fill="FFFFFF"/>
              <w:adjustRightInd w:val="0"/>
              <w:rPr>
                <w:sz w:val="20"/>
                <w:szCs w:val="20"/>
              </w:rPr>
            </w:pPr>
          </w:p>
        </w:tc>
      </w:tr>
    </w:tbl>
    <w:p w:rsidR="007F2B55" w:rsidRPr="00340098" w:rsidRDefault="00A513F0" w:rsidP="00340098">
      <w:pPr>
        <w:ind w:firstLine="567"/>
        <w:jc w:val="both"/>
        <w:rPr>
          <w:noProof/>
        </w:rPr>
      </w:pPr>
      <w:r>
        <w:t xml:space="preserve"> </w:t>
      </w:r>
      <w:r w:rsidRPr="00A513F0">
        <w:t xml:space="preserve">В целом  итоговая аттестация подтверждает усвоение </w:t>
      </w:r>
      <w:proofErr w:type="gramStart"/>
      <w:r w:rsidRPr="00A513F0">
        <w:t>обучающимися</w:t>
      </w:r>
      <w:proofErr w:type="gramEnd"/>
      <w:r w:rsidRPr="00A513F0">
        <w:t xml:space="preserve"> образовательных стандартов по предметам. Хорошим показателем успешности итоговой аттестации и освоения стандартов среднего (полного) общего образования является награждение двух </w:t>
      </w:r>
      <w:r w:rsidRPr="00A513F0">
        <w:rPr>
          <w:noProof/>
        </w:rPr>
        <w:t>выпускниц школы золотой и серябряной медалями – это Малиновская Алиса и Леликова Анастасия.</w:t>
      </w:r>
    </w:p>
    <w:p w:rsidR="00340098" w:rsidRDefault="00340098" w:rsidP="00342C89">
      <w:pPr>
        <w:jc w:val="center"/>
        <w:rPr>
          <w:b/>
          <w:sz w:val="20"/>
          <w:szCs w:val="20"/>
        </w:rPr>
      </w:pPr>
    </w:p>
    <w:p w:rsidR="00342C89" w:rsidRDefault="00342C89" w:rsidP="00342C89">
      <w:pPr>
        <w:jc w:val="center"/>
        <w:rPr>
          <w:b/>
          <w:sz w:val="20"/>
          <w:szCs w:val="20"/>
        </w:rPr>
      </w:pPr>
      <w:r>
        <w:rPr>
          <w:b/>
          <w:sz w:val="20"/>
          <w:szCs w:val="20"/>
        </w:rPr>
        <w:t>РЕЗУЛЬТАТЫ  ИТОГОВОЙ  АТТЕСТАЦИИ  ЗА  КУРС  ОСНОВНОЙ  ШКОЛЫ</w:t>
      </w:r>
    </w:p>
    <w:p w:rsidR="00342C89" w:rsidRDefault="00342C89" w:rsidP="00342C89">
      <w:pPr>
        <w:jc w:val="center"/>
        <w:rPr>
          <w:b/>
          <w:sz w:val="20"/>
          <w:szCs w:val="20"/>
        </w:rPr>
      </w:pPr>
      <w:r>
        <w:rPr>
          <w:b/>
          <w:sz w:val="20"/>
          <w:szCs w:val="20"/>
        </w:rPr>
        <w:t>УЧА</w:t>
      </w:r>
      <w:r w:rsidR="007F2B55">
        <w:rPr>
          <w:b/>
          <w:sz w:val="20"/>
          <w:szCs w:val="20"/>
        </w:rPr>
        <w:t xml:space="preserve">ЩИХСЯ </w:t>
      </w:r>
      <w:proofErr w:type="spellStart"/>
      <w:r w:rsidR="00181C59">
        <w:rPr>
          <w:b/>
          <w:sz w:val="20"/>
          <w:szCs w:val="20"/>
        </w:rPr>
        <w:t>Сойгинской</w:t>
      </w:r>
      <w:proofErr w:type="spellEnd"/>
      <w:r w:rsidR="00181C59">
        <w:rPr>
          <w:b/>
          <w:sz w:val="20"/>
          <w:szCs w:val="20"/>
        </w:rPr>
        <w:t xml:space="preserve"> </w:t>
      </w:r>
      <w:r w:rsidR="007F2B55">
        <w:rPr>
          <w:b/>
          <w:sz w:val="20"/>
          <w:szCs w:val="20"/>
        </w:rPr>
        <w:t xml:space="preserve">  СОШ  В  2011 </w:t>
      </w:r>
      <w:r>
        <w:rPr>
          <w:b/>
          <w:sz w:val="20"/>
          <w:szCs w:val="20"/>
        </w:rPr>
        <w:t>-</w:t>
      </w:r>
      <w:r w:rsidR="007F2B55">
        <w:rPr>
          <w:b/>
          <w:sz w:val="20"/>
          <w:szCs w:val="20"/>
        </w:rPr>
        <w:t xml:space="preserve"> 2012</w:t>
      </w:r>
      <w:r>
        <w:rPr>
          <w:b/>
          <w:sz w:val="20"/>
          <w:szCs w:val="20"/>
        </w:rPr>
        <w:t xml:space="preserve"> УЧЕБНОМ  ГОДУ</w:t>
      </w:r>
    </w:p>
    <w:p w:rsidR="00A513F0" w:rsidRPr="004D3DC2" w:rsidRDefault="00A513F0" w:rsidP="00A513F0">
      <w:pPr>
        <w:ind w:firstLine="540"/>
        <w:jc w:val="both"/>
      </w:pPr>
      <w:proofErr w:type="gramStart"/>
      <w:r w:rsidRPr="004D3DC2">
        <w:t>На  конец</w:t>
      </w:r>
      <w:proofErr w:type="gramEnd"/>
      <w:r w:rsidRPr="004D3DC2">
        <w:t xml:space="preserve"> 2011-2012 учебного года в 9 классе обучалось 5 учащихся. К итоговой аттестации были допущены все. Учащиеся сдавали два обязательных экзамена – по русскому языку и математике в новой форме и два экзамена по выбору  преимущественно в новой форме. 1 выпускник 9 класса сдавал русский язык, математику и 2 предмета по выбору в традиционной форме.</w:t>
      </w:r>
    </w:p>
    <w:p w:rsidR="00A513F0" w:rsidRPr="00A513F0" w:rsidRDefault="00A513F0" w:rsidP="00A513F0">
      <w:pPr>
        <w:ind w:firstLine="540"/>
        <w:jc w:val="both"/>
      </w:pPr>
      <w:r w:rsidRPr="004D3DC2">
        <w:t>При проведении ГИА учащихся 9-х классов школа руководствовалась Положением о проведении итоговой аттестации, разработанным Министерством образования РФ. В школе для учителей и учащихся были оформлены стенд в соответствии с инструкцией и нормативными документами. В школе был создан ППЭ.   Экзаменационный материал был получен и сдан в соответствии с инструкцией.</w:t>
      </w:r>
    </w:p>
    <w:p w:rsidR="00A513F0" w:rsidRPr="00A513F0" w:rsidRDefault="00A513F0" w:rsidP="00A513F0">
      <w:pPr>
        <w:ind w:left="360"/>
        <w:jc w:val="center"/>
        <w:rPr>
          <w:b/>
        </w:rPr>
      </w:pPr>
      <w:r w:rsidRPr="00A513F0">
        <w:rPr>
          <w:b/>
        </w:rPr>
        <w:t>Русский язык (ГИА)</w:t>
      </w:r>
    </w:p>
    <w:p w:rsidR="00A513F0" w:rsidRPr="004D3DC2" w:rsidRDefault="00A513F0" w:rsidP="00A513F0">
      <w:pPr>
        <w:ind w:left="360"/>
        <w:jc w:val="center"/>
      </w:pPr>
    </w:p>
    <w:tbl>
      <w:tblPr>
        <w:tblW w:w="999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1073"/>
        <w:gridCol w:w="1073"/>
        <w:gridCol w:w="1073"/>
        <w:gridCol w:w="1073"/>
        <w:gridCol w:w="2152"/>
      </w:tblGrid>
      <w:tr w:rsidR="00A513F0" w:rsidRPr="004D3DC2" w:rsidTr="00A513F0">
        <w:trPr>
          <w:trHeight w:val="233"/>
        </w:trPr>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Число учащихся</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«5»</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«3»</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Качество</w:t>
            </w:r>
          </w:p>
        </w:tc>
      </w:tr>
      <w:tr w:rsidR="00A513F0" w:rsidRPr="004D3DC2" w:rsidTr="00A513F0">
        <w:trPr>
          <w:trHeight w:val="349"/>
        </w:trPr>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A513F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100%</w:t>
            </w:r>
          </w:p>
        </w:tc>
      </w:tr>
    </w:tbl>
    <w:p w:rsidR="00A513F0" w:rsidRPr="004D3DC2" w:rsidRDefault="00A513F0" w:rsidP="00A513F0">
      <w:pPr>
        <w:ind w:left="360"/>
        <w:jc w:val="center"/>
      </w:pPr>
    </w:p>
    <w:p w:rsidR="00A513F0" w:rsidRPr="004D3DC2" w:rsidRDefault="00A513F0" w:rsidP="00A513F0">
      <w:pPr>
        <w:jc w:val="center"/>
      </w:pPr>
    </w:p>
    <w:p w:rsidR="00A513F0" w:rsidRPr="00A513F0" w:rsidRDefault="00A513F0" w:rsidP="00A513F0">
      <w:pPr>
        <w:ind w:left="360"/>
        <w:jc w:val="center"/>
        <w:rPr>
          <w:b/>
        </w:rPr>
      </w:pPr>
      <w:r w:rsidRPr="00A513F0">
        <w:rPr>
          <w:b/>
        </w:rPr>
        <w:t>Алгебра (ГИА</w:t>
      </w:r>
      <w:proofErr w:type="gramStart"/>
      <w:r w:rsidRPr="00A513F0">
        <w:rPr>
          <w:b/>
        </w:rPr>
        <w:t xml:space="preserve"> )</w:t>
      </w:r>
      <w:proofErr w:type="gramEnd"/>
    </w:p>
    <w:p w:rsidR="00A513F0" w:rsidRPr="004D3DC2" w:rsidRDefault="00A513F0" w:rsidP="00A513F0">
      <w:pPr>
        <w:ind w:left="360"/>
        <w:jc w:val="center"/>
      </w:pPr>
    </w:p>
    <w:tbl>
      <w:tblPr>
        <w:tblW w:w="999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1073"/>
        <w:gridCol w:w="1073"/>
        <w:gridCol w:w="1073"/>
        <w:gridCol w:w="1073"/>
        <w:gridCol w:w="2152"/>
      </w:tblGrid>
      <w:tr w:rsidR="00A513F0" w:rsidRPr="004D3DC2" w:rsidTr="00340E00">
        <w:trPr>
          <w:trHeight w:val="338"/>
        </w:trPr>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Число учащихся</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«5»</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«3»</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Качество</w:t>
            </w:r>
          </w:p>
        </w:tc>
      </w:tr>
      <w:tr w:rsidR="00A513F0" w:rsidRPr="004D3DC2" w:rsidTr="00A513F0">
        <w:trPr>
          <w:trHeight w:val="381"/>
        </w:trPr>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A513F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1</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1</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75%</w:t>
            </w:r>
          </w:p>
        </w:tc>
      </w:tr>
    </w:tbl>
    <w:p w:rsidR="00A513F0" w:rsidRPr="004D3DC2" w:rsidRDefault="00A513F0" w:rsidP="00A513F0">
      <w:pPr>
        <w:ind w:left="360"/>
        <w:jc w:val="center"/>
      </w:pPr>
    </w:p>
    <w:p w:rsidR="00A513F0" w:rsidRPr="004D3DC2" w:rsidRDefault="00A513F0" w:rsidP="00A513F0">
      <w:pPr>
        <w:ind w:left="360"/>
        <w:jc w:val="center"/>
      </w:pPr>
    </w:p>
    <w:p w:rsidR="00A513F0" w:rsidRPr="00A513F0" w:rsidRDefault="00A513F0" w:rsidP="00A513F0">
      <w:pPr>
        <w:ind w:left="360"/>
        <w:jc w:val="center"/>
        <w:rPr>
          <w:b/>
        </w:rPr>
      </w:pPr>
      <w:r w:rsidRPr="00A513F0">
        <w:rPr>
          <w:b/>
        </w:rPr>
        <w:t>Обществознание (ГИА)</w:t>
      </w:r>
    </w:p>
    <w:p w:rsidR="00A513F0" w:rsidRPr="00A513F0" w:rsidRDefault="00A513F0" w:rsidP="00A513F0">
      <w:pPr>
        <w:ind w:left="360"/>
        <w:jc w:val="center"/>
        <w:rPr>
          <w:b/>
        </w:rPr>
      </w:pPr>
    </w:p>
    <w:tbl>
      <w:tblPr>
        <w:tblW w:w="999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1073"/>
        <w:gridCol w:w="1073"/>
        <w:gridCol w:w="1073"/>
        <w:gridCol w:w="1073"/>
        <w:gridCol w:w="2152"/>
      </w:tblGrid>
      <w:tr w:rsidR="00A513F0" w:rsidRPr="004D3DC2" w:rsidTr="00A513F0">
        <w:trPr>
          <w:trHeight w:val="264"/>
        </w:trPr>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Число учащихся</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«5»</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«3»</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Качество</w:t>
            </w:r>
          </w:p>
        </w:tc>
      </w:tr>
      <w:tr w:rsidR="00A513F0" w:rsidRPr="004D3DC2" w:rsidTr="00A513F0">
        <w:trPr>
          <w:trHeight w:val="423"/>
        </w:trPr>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1</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3</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25%</w:t>
            </w:r>
          </w:p>
        </w:tc>
      </w:tr>
    </w:tbl>
    <w:p w:rsidR="00A513F0" w:rsidRPr="004D3DC2" w:rsidRDefault="00A513F0" w:rsidP="00A513F0"/>
    <w:p w:rsidR="00A513F0" w:rsidRPr="00A513F0" w:rsidRDefault="00A513F0" w:rsidP="00A513F0">
      <w:pPr>
        <w:ind w:left="360"/>
        <w:jc w:val="center"/>
        <w:rPr>
          <w:b/>
        </w:rPr>
      </w:pPr>
      <w:r w:rsidRPr="00A513F0">
        <w:rPr>
          <w:b/>
        </w:rPr>
        <w:t>Химия (ГИА)</w:t>
      </w:r>
    </w:p>
    <w:p w:rsidR="00A513F0" w:rsidRPr="004D3DC2" w:rsidRDefault="00A513F0" w:rsidP="00A513F0">
      <w:pPr>
        <w:ind w:left="360"/>
        <w:jc w:val="center"/>
      </w:pPr>
    </w:p>
    <w:tbl>
      <w:tblPr>
        <w:tblW w:w="999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1073"/>
        <w:gridCol w:w="1073"/>
        <w:gridCol w:w="1073"/>
        <w:gridCol w:w="1073"/>
        <w:gridCol w:w="2152"/>
      </w:tblGrid>
      <w:tr w:rsidR="00A513F0" w:rsidRPr="004D3DC2" w:rsidTr="00340E00">
        <w:trPr>
          <w:trHeight w:val="338"/>
        </w:trPr>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Число учащихся</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«5»</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«4»</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«3»</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Качество</w:t>
            </w:r>
          </w:p>
        </w:tc>
      </w:tr>
      <w:tr w:rsidR="00A513F0" w:rsidRPr="004D3DC2" w:rsidTr="00A513F0">
        <w:trPr>
          <w:trHeight w:val="377"/>
        </w:trPr>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2</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A513F0">
            <w:pPr>
              <w:jc w:val="center"/>
            </w:pPr>
            <w:r w:rsidRPr="004D3DC2">
              <w:t>1</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1</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tcPr>
          <w:p w:rsidR="00A513F0" w:rsidRPr="004D3DC2" w:rsidRDefault="00A513F0" w:rsidP="00340E00">
            <w:pPr>
              <w:jc w:val="center"/>
            </w:pPr>
            <w:r w:rsidRPr="004D3DC2">
              <w:t>-</w:t>
            </w:r>
          </w:p>
        </w:tc>
        <w:tc>
          <w:tcPr>
            <w:tcW w:w="0" w:type="auto"/>
            <w:tcBorders>
              <w:top w:val="single" w:sz="4" w:space="0" w:color="auto"/>
              <w:left w:val="single" w:sz="4" w:space="0" w:color="auto"/>
              <w:bottom w:val="single" w:sz="4" w:space="0" w:color="auto"/>
              <w:right w:val="single" w:sz="4" w:space="0" w:color="auto"/>
            </w:tcBorders>
            <w:hideMark/>
          </w:tcPr>
          <w:p w:rsidR="00A513F0" w:rsidRPr="004D3DC2" w:rsidRDefault="00A513F0" w:rsidP="00340E00">
            <w:pPr>
              <w:jc w:val="center"/>
            </w:pPr>
            <w:r w:rsidRPr="004D3DC2">
              <w:t>100%</w:t>
            </w:r>
          </w:p>
        </w:tc>
      </w:tr>
    </w:tbl>
    <w:p w:rsidR="00A513F0" w:rsidRPr="004D3DC2" w:rsidRDefault="00A513F0" w:rsidP="00A513F0">
      <w:pPr>
        <w:ind w:left="360"/>
        <w:jc w:val="center"/>
      </w:pPr>
    </w:p>
    <w:p w:rsidR="00A513F0" w:rsidRPr="004D3DC2" w:rsidRDefault="00A513F0" w:rsidP="00A513F0">
      <w:pPr>
        <w:ind w:left="360"/>
      </w:pPr>
    </w:p>
    <w:p w:rsidR="00A513F0" w:rsidRPr="004D3DC2" w:rsidRDefault="00A513F0" w:rsidP="00A513F0">
      <w:pPr>
        <w:shd w:val="clear" w:color="auto" w:fill="FFFFFF"/>
        <w:adjustRightInd w:val="0"/>
        <w:jc w:val="both"/>
      </w:pPr>
      <w:r w:rsidRPr="004D3DC2">
        <w:lastRenderedPageBreak/>
        <w:t xml:space="preserve">Вывод: Сравнительный анализ  результатов экзаменов  по выбору за 5 лет показывает стабильный уровень знаний учащихся 9 класса.  Учащиеся в основном подтвердили годовую оценку или повысили ее, что объясняется ответственным отношением к подготовке к экзаменам, осознанным выбором предмета. Результаты итоговой аттестации позволяют сделать вывод, что государственный стандарт  основного общего образования  учащимися 9 классов усвоен. В то же время </w:t>
      </w:r>
      <w:proofErr w:type="spellStart"/>
      <w:r w:rsidRPr="004D3DC2">
        <w:t>педколлективу</w:t>
      </w:r>
      <w:proofErr w:type="spellEnd"/>
      <w:r w:rsidRPr="004D3DC2">
        <w:t xml:space="preserve"> необходимо продолжить работу по повышению качества знаний учащихся по всем предметам;  спланировать работу с резервом хорошистов и со слабоуспевающими учащимися. Необходимо взаимодействовать с родителями учащихся.</w:t>
      </w:r>
      <w:r>
        <w:t xml:space="preserve"> </w:t>
      </w:r>
      <w:r w:rsidRPr="004D3DC2">
        <w:t>Коррекционная работа должна проводиться систематически, во взаимосвязи с мониторингом знаний и умений учащихся. Учителям-предметникам продумать формы работы на уроках с целью адаптации к новым формам письменных экзаменов в 9 классе.</w:t>
      </w:r>
    </w:p>
    <w:p w:rsidR="007F2B55" w:rsidRDefault="007F2B55" w:rsidP="00342C89">
      <w:pPr>
        <w:jc w:val="center"/>
        <w:rPr>
          <w:b/>
          <w:sz w:val="20"/>
          <w:szCs w:val="20"/>
        </w:rPr>
      </w:pPr>
    </w:p>
    <w:p w:rsidR="007F2B55" w:rsidRDefault="005F7C1D" w:rsidP="00342C89">
      <w:pPr>
        <w:jc w:val="center"/>
        <w:rPr>
          <w:b/>
        </w:rPr>
      </w:pPr>
      <w:proofErr w:type="gramStart"/>
      <w:r>
        <w:rPr>
          <w:b/>
          <w:lang w:val="en-US"/>
        </w:rPr>
        <w:t>V</w:t>
      </w:r>
      <w:r w:rsidR="00342C89">
        <w:rPr>
          <w:b/>
        </w:rPr>
        <w:t>.  Выполнение</w:t>
      </w:r>
      <w:proofErr w:type="gramEnd"/>
      <w:r w:rsidR="00342C89">
        <w:rPr>
          <w:b/>
        </w:rPr>
        <w:t xml:space="preserve"> учебного плана и программ в </w:t>
      </w:r>
      <w:r w:rsidR="00C534F1">
        <w:rPr>
          <w:b/>
          <w:sz w:val="20"/>
          <w:szCs w:val="20"/>
        </w:rPr>
        <w:t>МБОУ «</w:t>
      </w:r>
      <w:proofErr w:type="spellStart"/>
      <w:r w:rsidR="005143E4">
        <w:rPr>
          <w:b/>
        </w:rPr>
        <w:t>Сойг</w:t>
      </w:r>
      <w:r w:rsidR="00C534F1">
        <w:rPr>
          <w:b/>
        </w:rPr>
        <w:t>инская</w:t>
      </w:r>
      <w:proofErr w:type="spellEnd"/>
      <w:r w:rsidR="00C534F1">
        <w:rPr>
          <w:b/>
        </w:rPr>
        <w:t xml:space="preserve">  </w:t>
      </w:r>
      <w:r w:rsidR="00C534F1" w:rsidRPr="007927F1">
        <w:rPr>
          <w:b/>
        </w:rPr>
        <w:t>СОШ</w:t>
      </w:r>
      <w:r w:rsidR="00C534F1">
        <w:rPr>
          <w:b/>
        </w:rPr>
        <w:t>»</w:t>
      </w:r>
    </w:p>
    <w:p w:rsidR="00342C89" w:rsidRDefault="00C534F1" w:rsidP="00342C89">
      <w:pPr>
        <w:jc w:val="center"/>
        <w:rPr>
          <w:u w:val="single"/>
        </w:rPr>
      </w:pPr>
      <w:r>
        <w:rPr>
          <w:b/>
        </w:rPr>
        <w:t xml:space="preserve"> в</w:t>
      </w:r>
      <w:r>
        <w:rPr>
          <w:b/>
          <w:sz w:val="20"/>
          <w:szCs w:val="20"/>
        </w:rPr>
        <w:t xml:space="preserve">  </w:t>
      </w:r>
      <w:r>
        <w:rPr>
          <w:b/>
        </w:rPr>
        <w:t>2011</w:t>
      </w:r>
      <w:r w:rsidR="007F2B55">
        <w:rPr>
          <w:b/>
        </w:rPr>
        <w:t xml:space="preserve"> </w:t>
      </w:r>
      <w:r>
        <w:rPr>
          <w:b/>
        </w:rPr>
        <w:t>-</w:t>
      </w:r>
      <w:r w:rsidR="007F2B55">
        <w:rPr>
          <w:b/>
        </w:rPr>
        <w:t xml:space="preserve"> </w:t>
      </w:r>
      <w:r>
        <w:rPr>
          <w:b/>
        </w:rPr>
        <w:t>2012 учебном году</w:t>
      </w:r>
    </w:p>
    <w:tbl>
      <w:tblPr>
        <w:tblW w:w="10327" w:type="dxa"/>
        <w:tblInd w:w="93" w:type="dxa"/>
        <w:tblLook w:val="0000"/>
      </w:tblPr>
      <w:tblGrid>
        <w:gridCol w:w="399"/>
        <w:gridCol w:w="1230"/>
        <w:gridCol w:w="1490"/>
        <w:gridCol w:w="581"/>
        <w:gridCol w:w="587"/>
        <w:gridCol w:w="634"/>
        <w:gridCol w:w="581"/>
        <w:gridCol w:w="587"/>
        <w:gridCol w:w="634"/>
        <w:gridCol w:w="581"/>
        <w:gridCol w:w="587"/>
        <w:gridCol w:w="634"/>
        <w:gridCol w:w="581"/>
        <w:gridCol w:w="587"/>
        <w:gridCol w:w="634"/>
      </w:tblGrid>
      <w:tr w:rsidR="007F2B55" w:rsidTr="00811D76">
        <w:trPr>
          <w:trHeight w:val="255"/>
        </w:trPr>
        <w:tc>
          <w:tcPr>
            <w:tcW w:w="399"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1230"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1490"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1"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7"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634"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1"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7"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634"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1"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7"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634"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1"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587"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c>
          <w:tcPr>
            <w:tcW w:w="634" w:type="dxa"/>
            <w:tcBorders>
              <w:top w:val="nil"/>
              <w:left w:val="nil"/>
              <w:bottom w:val="nil"/>
              <w:right w:val="nil"/>
            </w:tcBorders>
            <w:shd w:val="clear" w:color="auto" w:fill="auto"/>
            <w:noWrap/>
            <w:vAlign w:val="bottom"/>
          </w:tcPr>
          <w:p w:rsidR="007F2B55" w:rsidRDefault="007F2B55">
            <w:pPr>
              <w:jc w:val="center"/>
              <w:rPr>
                <w:rFonts w:ascii="Arial CYR" w:hAnsi="Arial CYR" w:cs="Arial CYR"/>
                <w:sz w:val="20"/>
                <w:szCs w:val="20"/>
              </w:rPr>
            </w:pPr>
          </w:p>
        </w:tc>
      </w:tr>
      <w:tr w:rsidR="007F2B55" w:rsidTr="00811D76">
        <w:trPr>
          <w:trHeight w:val="255"/>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w:t>
            </w:r>
          </w:p>
        </w:tc>
        <w:tc>
          <w:tcPr>
            <w:tcW w:w="1230" w:type="dxa"/>
            <w:tcBorders>
              <w:top w:val="single" w:sz="4" w:space="0" w:color="auto"/>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Ф.И.О.</w:t>
            </w:r>
          </w:p>
        </w:tc>
        <w:tc>
          <w:tcPr>
            <w:tcW w:w="1490" w:type="dxa"/>
            <w:tcBorders>
              <w:top w:val="single" w:sz="4" w:space="0" w:color="auto"/>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Предмет</w:t>
            </w:r>
          </w:p>
        </w:tc>
        <w:tc>
          <w:tcPr>
            <w:tcW w:w="1802" w:type="dxa"/>
            <w:gridSpan w:val="3"/>
            <w:tcBorders>
              <w:top w:val="single" w:sz="4" w:space="0" w:color="auto"/>
              <w:left w:val="nil"/>
              <w:bottom w:val="single" w:sz="4" w:space="0" w:color="auto"/>
              <w:right w:val="single" w:sz="4" w:space="0" w:color="000000"/>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xml:space="preserve"> 1 четверть </w:t>
            </w:r>
          </w:p>
        </w:tc>
        <w:tc>
          <w:tcPr>
            <w:tcW w:w="1802" w:type="dxa"/>
            <w:gridSpan w:val="3"/>
            <w:tcBorders>
              <w:top w:val="single" w:sz="4" w:space="0" w:color="auto"/>
              <w:left w:val="nil"/>
              <w:bottom w:val="single" w:sz="4" w:space="0" w:color="auto"/>
              <w:right w:val="single" w:sz="4" w:space="0" w:color="000000"/>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 четверть</w:t>
            </w:r>
          </w:p>
        </w:tc>
        <w:tc>
          <w:tcPr>
            <w:tcW w:w="1802" w:type="dxa"/>
            <w:gridSpan w:val="3"/>
            <w:tcBorders>
              <w:top w:val="single" w:sz="4" w:space="0" w:color="auto"/>
              <w:left w:val="nil"/>
              <w:bottom w:val="single" w:sz="4" w:space="0" w:color="auto"/>
              <w:right w:val="single" w:sz="4" w:space="0" w:color="000000"/>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xml:space="preserve">3 четверть </w:t>
            </w:r>
          </w:p>
        </w:tc>
        <w:tc>
          <w:tcPr>
            <w:tcW w:w="1802" w:type="dxa"/>
            <w:gridSpan w:val="3"/>
            <w:tcBorders>
              <w:top w:val="single" w:sz="4" w:space="0" w:color="auto"/>
              <w:left w:val="nil"/>
              <w:bottom w:val="single" w:sz="4" w:space="0" w:color="auto"/>
              <w:right w:val="single" w:sz="4" w:space="0" w:color="000000"/>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год</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план</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факт</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план</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факт</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план</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факт</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план</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факт</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rsidP="00181C59">
            <w:pPr>
              <w:jc w:val="center"/>
              <w:rPr>
                <w:rFonts w:ascii="Arial CYR" w:hAnsi="Arial CYR" w:cs="Arial CYR"/>
                <w:sz w:val="20"/>
                <w:szCs w:val="20"/>
              </w:rPr>
            </w:pPr>
            <w:r>
              <w:rPr>
                <w:rFonts w:ascii="Arial CYR" w:hAnsi="Arial CYR" w:cs="Arial CYR"/>
                <w:sz w:val="20"/>
                <w:szCs w:val="20"/>
              </w:rPr>
              <w:t xml:space="preserve">1 </w:t>
            </w:r>
            <w:r w:rsidR="00181C59">
              <w:rPr>
                <w:rFonts w:ascii="Arial CYR" w:hAnsi="Arial CYR" w:cs="Arial CYR"/>
                <w:sz w:val="20"/>
                <w:szCs w:val="20"/>
              </w:rPr>
              <w:t>Пепеляева С.В.</w:t>
            </w:r>
            <w:r>
              <w:rPr>
                <w:rFonts w:ascii="Arial CYR" w:hAnsi="Arial CYR" w:cs="Arial CYR"/>
                <w:sz w:val="20"/>
                <w:szCs w:val="20"/>
              </w:rPr>
              <w:t>.</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xml:space="preserve"> </w:t>
            </w:r>
            <w:proofErr w:type="spellStart"/>
            <w:r>
              <w:rPr>
                <w:rFonts w:ascii="Arial CYR" w:hAnsi="Arial CYR" w:cs="Arial CYR"/>
                <w:sz w:val="20"/>
                <w:szCs w:val="20"/>
              </w:rPr>
              <w:t>матем</w:t>
            </w:r>
            <w:proofErr w:type="spellEnd"/>
            <w:r>
              <w:rPr>
                <w:rFonts w:ascii="Arial CYR" w:hAnsi="Arial CYR" w:cs="Arial CYR"/>
                <w:sz w:val="20"/>
                <w:szCs w:val="20"/>
              </w:rPr>
              <w:t>. Алг.</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131</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251</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416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422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544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544</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геометрия</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31</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97%</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136</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Петухова Т.И</w:t>
            </w:r>
            <w:r w:rsidR="007F2B55">
              <w:rPr>
                <w:rFonts w:ascii="Arial CYR" w:hAnsi="Arial CYR" w:cs="Arial CYR"/>
                <w:sz w:val="20"/>
                <w:szCs w:val="20"/>
              </w:rPr>
              <w:t>..</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97</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198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197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314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316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414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408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75</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147</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144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235</w:t>
            </w:r>
          </w:p>
        </w:tc>
        <w:tc>
          <w:tcPr>
            <w:tcW w:w="587"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226</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306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303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proofErr w:type="spellStart"/>
            <w:r>
              <w:rPr>
                <w:rFonts w:ascii="Arial CYR" w:hAnsi="Arial CYR" w:cs="Arial CYR"/>
                <w:sz w:val="20"/>
                <w:szCs w:val="20"/>
              </w:rPr>
              <w:t>Пенькова</w:t>
            </w:r>
            <w:proofErr w:type="spellEnd"/>
            <w:r>
              <w:rPr>
                <w:rFonts w:ascii="Arial CYR" w:hAnsi="Arial CYR" w:cs="Arial CYR"/>
                <w:sz w:val="20"/>
                <w:szCs w:val="20"/>
              </w:rPr>
              <w:t xml:space="preserve"> О.В.</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178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178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293</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293</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382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382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213</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213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276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276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proofErr w:type="spellStart"/>
            <w:r>
              <w:rPr>
                <w:rFonts w:ascii="Arial CYR" w:hAnsi="Arial CYR" w:cs="Arial CYR"/>
                <w:sz w:val="20"/>
                <w:szCs w:val="20"/>
              </w:rPr>
              <w:t>Шастина</w:t>
            </w:r>
            <w:proofErr w:type="spellEnd"/>
            <w:r>
              <w:rPr>
                <w:rFonts w:ascii="Arial CYR" w:hAnsi="Arial CYR" w:cs="Arial CYR"/>
                <w:sz w:val="20"/>
                <w:szCs w:val="20"/>
              </w:rPr>
              <w:t xml:space="preserve"> Е.Д.</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химия</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156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150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география</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192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189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312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302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97%</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408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407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181C5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r>
              <w:rPr>
                <w:rFonts w:ascii="Arial CYR" w:hAnsi="Arial CYR" w:cs="Arial CYR"/>
                <w:sz w:val="20"/>
                <w:szCs w:val="20"/>
              </w:rPr>
              <w:t>экономика</w:t>
            </w: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Макарова М.</w:t>
            </w:r>
            <w:proofErr w:type="gramStart"/>
            <w:r>
              <w:rPr>
                <w:rFonts w:ascii="Arial CYR" w:hAnsi="Arial CYR" w:cs="Arial CYR"/>
                <w:sz w:val="20"/>
                <w:szCs w:val="20"/>
              </w:rPr>
              <w:t>К</w:t>
            </w:r>
            <w:proofErr w:type="gramEnd"/>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физика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165</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165</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природоведение</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52</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181C5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r>
              <w:rPr>
                <w:rFonts w:ascii="Arial CYR" w:hAnsi="Arial CYR" w:cs="Arial CYR"/>
                <w:sz w:val="20"/>
                <w:szCs w:val="20"/>
              </w:rPr>
              <w:t>черчение</w:t>
            </w: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FFFFFF"/>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proofErr w:type="spellStart"/>
            <w:r>
              <w:rPr>
                <w:rFonts w:ascii="Arial CYR" w:hAnsi="Arial CYR" w:cs="Arial CYR"/>
                <w:sz w:val="20"/>
                <w:szCs w:val="20"/>
              </w:rPr>
              <w:t>Гаймана</w:t>
            </w:r>
            <w:proofErr w:type="spellEnd"/>
            <w:r>
              <w:rPr>
                <w:rFonts w:ascii="Arial CYR" w:hAnsi="Arial CYR" w:cs="Arial CYR"/>
                <w:sz w:val="20"/>
                <w:szCs w:val="20"/>
              </w:rPr>
              <w:t xml:space="preserve"> И.А.</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181C59" w:rsidP="00181C59">
            <w:pPr>
              <w:jc w:val="center"/>
              <w:rPr>
                <w:rFonts w:ascii="Arial CYR" w:hAnsi="Arial CYR" w:cs="Arial CYR"/>
                <w:sz w:val="20"/>
                <w:szCs w:val="20"/>
              </w:rPr>
            </w:pPr>
            <w:r>
              <w:rPr>
                <w:rFonts w:ascii="Arial CYR" w:hAnsi="Arial CYR" w:cs="Arial CYR"/>
                <w:sz w:val="20"/>
                <w:szCs w:val="20"/>
              </w:rPr>
              <w:t>история</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242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МХК</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FFFF00"/>
            <w:noWrap/>
            <w:vAlign w:val="bottom"/>
          </w:tcPr>
          <w:p w:rsidR="007F2B55" w:rsidRPr="00181C59" w:rsidRDefault="007F2B55">
            <w:pPr>
              <w:jc w:val="center"/>
              <w:rPr>
                <w:rFonts w:ascii="Arial CYR" w:hAnsi="Arial CYR" w:cs="Arial CYR"/>
                <w:sz w:val="20"/>
                <w:szCs w:val="20"/>
              </w:rPr>
            </w:pPr>
            <w:r w:rsidRPr="00181C59">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FFFF00"/>
            <w:noWrap/>
            <w:vAlign w:val="bottom"/>
          </w:tcPr>
          <w:p w:rsidR="007F2B55" w:rsidRPr="00181C59" w:rsidRDefault="007F2B55">
            <w:pPr>
              <w:jc w:val="center"/>
              <w:rPr>
                <w:rFonts w:ascii="Arial CYR" w:hAnsi="Arial CYR" w:cs="Arial CYR"/>
                <w:sz w:val="20"/>
                <w:szCs w:val="20"/>
              </w:rPr>
            </w:pPr>
            <w:r w:rsidRPr="00181C59">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181C59">
            <w:pPr>
              <w:jc w:val="center"/>
              <w:rPr>
                <w:rFonts w:ascii="Arial CYR" w:hAnsi="Arial CYR" w:cs="Arial CYR"/>
                <w:sz w:val="20"/>
                <w:szCs w:val="20"/>
              </w:rPr>
            </w:pPr>
            <w:r>
              <w:rPr>
                <w:rFonts w:ascii="Arial CYR" w:hAnsi="Arial CYR" w:cs="Arial CYR"/>
                <w:sz w:val="20"/>
                <w:szCs w:val="20"/>
              </w:rPr>
              <w:t>ИЗО</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224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219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r>
      <w:tr w:rsidR="00181C59" w:rsidTr="00811D76">
        <w:trPr>
          <w:trHeight w:val="255"/>
        </w:trPr>
        <w:tc>
          <w:tcPr>
            <w:tcW w:w="399" w:type="dxa"/>
            <w:tcBorders>
              <w:top w:val="nil"/>
              <w:left w:val="single" w:sz="4" w:space="0" w:color="auto"/>
              <w:bottom w:val="single" w:sz="4" w:space="0" w:color="auto"/>
              <w:right w:val="single" w:sz="4" w:space="0" w:color="auto"/>
            </w:tcBorders>
            <w:shd w:val="clear" w:color="auto" w:fill="FFFF00"/>
            <w:noWrap/>
            <w:vAlign w:val="bottom"/>
          </w:tcPr>
          <w:p w:rsidR="00181C59" w:rsidRPr="00181C59" w:rsidRDefault="00181C5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FFFF00"/>
            <w:noWrap/>
            <w:vAlign w:val="bottom"/>
          </w:tcPr>
          <w:p w:rsidR="00181C59" w:rsidRPr="00181C59" w:rsidRDefault="00181C5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181C59" w:rsidRDefault="00181C59" w:rsidP="00811D76">
            <w:pPr>
              <w:jc w:val="center"/>
              <w:rPr>
                <w:rFonts w:ascii="Arial CYR" w:hAnsi="Arial CYR" w:cs="Arial CYR"/>
                <w:sz w:val="20"/>
                <w:szCs w:val="20"/>
              </w:rPr>
            </w:pPr>
            <w:proofErr w:type="spellStart"/>
            <w:r>
              <w:rPr>
                <w:rFonts w:ascii="Arial CYR" w:hAnsi="Arial CYR" w:cs="Arial CYR"/>
                <w:sz w:val="20"/>
                <w:szCs w:val="20"/>
              </w:rPr>
              <w:t>обществств</w:t>
            </w:r>
            <w:proofErr w:type="spellEnd"/>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181C59" w:rsidRDefault="00181C59">
            <w:pPr>
              <w:jc w:val="center"/>
              <w:rPr>
                <w:rFonts w:ascii="Arial CYR" w:hAnsi="Arial CYR" w:cs="Arial CYR"/>
                <w:sz w:val="20"/>
                <w:szCs w:val="20"/>
              </w:rPr>
            </w:pP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proofErr w:type="spellStart"/>
            <w:r>
              <w:rPr>
                <w:rFonts w:ascii="Arial CYR" w:hAnsi="Arial CYR" w:cs="Arial CYR"/>
                <w:sz w:val="20"/>
                <w:szCs w:val="20"/>
              </w:rPr>
              <w:t>Суздалева</w:t>
            </w:r>
            <w:proofErr w:type="spellEnd"/>
            <w:r>
              <w:rPr>
                <w:rFonts w:ascii="Arial CYR" w:hAnsi="Arial CYR" w:cs="Arial CYR"/>
                <w:sz w:val="20"/>
                <w:szCs w:val="20"/>
              </w:rPr>
              <w:t xml:space="preserve"> М.Я.</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proofErr w:type="spellStart"/>
            <w:r>
              <w:rPr>
                <w:rFonts w:ascii="Arial CYR" w:hAnsi="Arial CYR" w:cs="Arial CYR"/>
                <w:sz w:val="20"/>
                <w:szCs w:val="20"/>
              </w:rPr>
              <w:t>обществств</w:t>
            </w:r>
            <w:proofErr w:type="spellEnd"/>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196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94%</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276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r>
      <w:tr w:rsidR="00811D76"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r>
              <w:rPr>
                <w:rFonts w:ascii="Arial CYR" w:hAnsi="Arial CYR" w:cs="Arial CYR"/>
                <w:sz w:val="20"/>
                <w:szCs w:val="20"/>
              </w:rPr>
              <w:t>биология</w:t>
            </w:r>
          </w:p>
        </w:tc>
        <w:tc>
          <w:tcPr>
            <w:tcW w:w="581"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96</w:t>
            </w:r>
          </w:p>
        </w:tc>
        <w:tc>
          <w:tcPr>
            <w:tcW w:w="587"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96</w:t>
            </w:r>
          </w:p>
        </w:tc>
        <w:tc>
          <w:tcPr>
            <w:tcW w:w="634"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108</w:t>
            </w:r>
          </w:p>
        </w:tc>
        <w:tc>
          <w:tcPr>
            <w:tcW w:w="587"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108</w:t>
            </w:r>
          </w:p>
        </w:tc>
        <w:tc>
          <w:tcPr>
            <w:tcW w:w="634"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120</w:t>
            </w:r>
          </w:p>
        </w:tc>
        <w:tc>
          <w:tcPr>
            <w:tcW w:w="587"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120</w:t>
            </w:r>
          </w:p>
        </w:tc>
        <w:tc>
          <w:tcPr>
            <w:tcW w:w="634" w:type="dxa"/>
            <w:tcBorders>
              <w:top w:val="nil"/>
              <w:left w:val="nil"/>
              <w:bottom w:val="single" w:sz="4" w:space="0" w:color="auto"/>
              <w:right w:val="single" w:sz="4" w:space="0" w:color="auto"/>
            </w:tcBorders>
            <w:shd w:val="clear" w:color="auto" w:fill="auto"/>
            <w:noWrap/>
            <w:vAlign w:val="bottom"/>
          </w:tcPr>
          <w:p w:rsidR="00811D76" w:rsidRDefault="00CA737B">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408</w:t>
            </w:r>
          </w:p>
        </w:tc>
        <w:tc>
          <w:tcPr>
            <w:tcW w:w="587"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408</w:t>
            </w:r>
          </w:p>
        </w:tc>
        <w:tc>
          <w:tcPr>
            <w:tcW w:w="634" w:type="dxa"/>
            <w:tcBorders>
              <w:top w:val="nil"/>
              <w:left w:val="nil"/>
              <w:bottom w:val="single" w:sz="4" w:space="0" w:color="auto"/>
              <w:right w:val="single" w:sz="4" w:space="0" w:color="auto"/>
            </w:tcBorders>
            <w:shd w:val="clear" w:color="auto" w:fill="auto"/>
            <w:noWrap/>
            <w:vAlign w:val="bottom"/>
          </w:tcPr>
          <w:p w:rsidR="00811D76" w:rsidRDefault="002E1B79">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proofErr w:type="spellStart"/>
            <w:r>
              <w:rPr>
                <w:rFonts w:ascii="Arial CYR" w:hAnsi="Arial CYR" w:cs="Arial CYR"/>
                <w:sz w:val="20"/>
                <w:szCs w:val="20"/>
              </w:rPr>
              <w:t>Колтунова</w:t>
            </w:r>
            <w:proofErr w:type="spellEnd"/>
            <w:r>
              <w:rPr>
                <w:rFonts w:ascii="Arial CYR" w:hAnsi="Arial CYR" w:cs="Arial CYR"/>
                <w:sz w:val="20"/>
                <w:szCs w:val="20"/>
              </w:rPr>
              <w:t xml:space="preserve"> Н.Н.</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xml:space="preserve">труд. </w:t>
            </w:r>
            <w:proofErr w:type="spellStart"/>
            <w:r>
              <w:rPr>
                <w:rFonts w:ascii="Arial CYR" w:hAnsi="Arial CYR" w:cs="Arial CYR"/>
                <w:sz w:val="20"/>
                <w:szCs w:val="20"/>
              </w:rPr>
              <w:t>Обуч</w:t>
            </w:r>
            <w:proofErr w:type="spellEnd"/>
            <w:r>
              <w:rPr>
                <w:rFonts w:ascii="Arial CYR" w:hAnsi="Arial CYR" w:cs="Arial CYR"/>
                <w:sz w:val="20"/>
                <w:szCs w:val="20"/>
              </w:rPr>
              <w:t>.</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144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144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306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306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r>
              <w:rPr>
                <w:rFonts w:ascii="Arial CYR" w:hAnsi="Arial CYR" w:cs="Arial CYR"/>
                <w:sz w:val="20"/>
                <w:szCs w:val="20"/>
              </w:rPr>
              <w:t>ОБЖ</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811D76"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r>
              <w:rPr>
                <w:rFonts w:ascii="Arial CYR" w:hAnsi="Arial CYR" w:cs="Arial CYR"/>
                <w:sz w:val="20"/>
                <w:szCs w:val="20"/>
              </w:rPr>
              <w:t>музыка</w:t>
            </w: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r>
      <w:tr w:rsidR="00811D76"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roofErr w:type="spellStart"/>
            <w:proofErr w:type="gramStart"/>
            <w:r>
              <w:rPr>
                <w:rFonts w:ascii="Arial CYR" w:hAnsi="Arial CYR" w:cs="Arial CYR"/>
                <w:sz w:val="20"/>
                <w:szCs w:val="20"/>
              </w:rPr>
              <w:t>Физ</w:t>
            </w:r>
            <w:proofErr w:type="spellEnd"/>
            <w:proofErr w:type="gramEnd"/>
            <w:r>
              <w:rPr>
                <w:rFonts w:ascii="Arial CYR" w:hAnsi="Arial CYR" w:cs="Arial CYR"/>
                <w:sz w:val="20"/>
                <w:szCs w:val="20"/>
              </w:rPr>
              <w:t xml:space="preserve"> культура</w:t>
            </w: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11D76" w:rsidRDefault="00811D76">
            <w:pPr>
              <w:jc w:val="center"/>
              <w:rPr>
                <w:rFonts w:ascii="Arial CYR" w:hAnsi="Arial CYR" w:cs="Arial CYR"/>
                <w:sz w:val="20"/>
                <w:szCs w:val="20"/>
              </w:rPr>
            </w:pP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r>
              <w:rPr>
                <w:rFonts w:ascii="Arial CYR" w:hAnsi="Arial CYR" w:cs="Arial CYR"/>
                <w:sz w:val="20"/>
                <w:szCs w:val="20"/>
              </w:rPr>
              <w:t>Приходько Л.А.</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proofErr w:type="spellStart"/>
            <w:r>
              <w:rPr>
                <w:rFonts w:ascii="Arial CYR" w:hAnsi="Arial CYR" w:cs="Arial CYR"/>
                <w:sz w:val="20"/>
                <w:szCs w:val="20"/>
              </w:rPr>
              <w:t>матем</w:t>
            </w:r>
            <w:proofErr w:type="spellEnd"/>
            <w:r>
              <w:rPr>
                <w:rFonts w:ascii="Arial CYR" w:hAnsi="Arial CYR" w:cs="Arial CYR"/>
                <w:sz w:val="20"/>
                <w:szCs w:val="20"/>
              </w:rPr>
              <w:t xml:space="preserve">  </w:t>
            </w:r>
            <w:proofErr w:type="spellStart"/>
            <w:r>
              <w:rPr>
                <w:rFonts w:ascii="Arial CYR" w:hAnsi="Arial CYR" w:cs="Arial CYR"/>
                <w:sz w:val="20"/>
                <w:szCs w:val="20"/>
              </w:rPr>
              <w:t>алг</w:t>
            </w:r>
            <w:proofErr w:type="spellEnd"/>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75</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292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289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геометрия</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103%</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150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149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lastRenderedPageBreak/>
              <w:t>10</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r>
              <w:rPr>
                <w:rFonts w:ascii="Arial CYR" w:hAnsi="Arial CYR" w:cs="Arial CYR"/>
                <w:sz w:val="20"/>
                <w:szCs w:val="20"/>
              </w:rPr>
              <w:t>Герман И.Б.</w:t>
            </w:r>
            <w:r w:rsidR="007F2B55">
              <w:rPr>
                <w:rFonts w:ascii="Arial CYR" w:hAnsi="Arial CYR" w:cs="Arial CYR"/>
                <w:sz w:val="20"/>
                <w:szCs w:val="20"/>
              </w:rPr>
              <w:t>.</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proofErr w:type="spellStart"/>
            <w:proofErr w:type="gramStart"/>
            <w:r>
              <w:rPr>
                <w:rFonts w:ascii="Arial CYR" w:hAnsi="Arial CYR" w:cs="Arial CYR"/>
                <w:sz w:val="20"/>
                <w:szCs w:val="20"/>
              </w:rPr>
              <w:t>англ</w:t>
            </w:r>
            <w:proofErr w:type="spellEnd"/>
            <w:proofErr w:type="gramEnd"/>
            <w:r>
              <w:rPr>
                <w:rFonts w:ascii="Arial CYR" w:hAnsi="Arial CYR" w:cs="Arial CYR"/>
                <w:sz w:val="20"/>
                <w:szCs w:val="20"/>
              </w:rPr>
              <w:t xml:space="preserve"> язык</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49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105</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156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7" w:type="dxa"/>
            <w:tcBorders>
              <w:top w:val="nil"/>
              <w:left w:val="nil"/>
              <w:bottom w:val="nil"/>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r>
              <w:rPr>
                <w:rFonts w:ascii="Arial CYR" w:hAnsi="Arial CYR" w:cs="Arial CYR"/>
                <w:sz w:val="20"/>
                <w:szCs w:val="20"/>
              </w:rPr>
              <w:t>Малиновская Е.С.</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физкультура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528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526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855</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844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1119</w:t>
            </w:r>
          </w:p>
        </w:tc>
        <w:tc>
          <w:tcPr>
            <w:tcW w:w="587" w:type="dxa"/>
            <w:tcBorders>
              <w:top w:val="single" w:sz="4" w:space="0" w:color="auto"/>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1119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rsidP="00811D76">
            <w:pPr>
              <w:jc w:val="center"/>
              <w:rPr>
                <w:rFonts w:ascii="Arial CYR" w:hAnsi="Arial CYR" w:cs="Arial CYR"/>
                <w:sz w:val="20"/>
                <w:szCs w:val="20"/>
              </w:rPr>
            </w:pPr>
            <w:r>
              <w:rPr>
                <w:rFonts w:ascii="Arial CYR" w:hAnsi="Arial CYR" w:cs="Arial CYR"/>
                <w:sz w:val="20"/>
                <w:szCs w:val="20"/>
              </w:rPr>
              <w:t>1</w:t>
            </w:r>
            <w:r w:rsidR="00811D76">
              <w:rPr>
                <w:rFonts w:ascii="Arial CYR" w:hAnsi="Arial CYR" w:cs="Arial CYR"/>
                <w:sz w:val="20"/>
                <w:szCs w:val="20"/>
              </w:rPr>
              <w:t>2</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proofErr w:type="spellStart"/>
            <w:r>
              <w:rPr>
                <w:rFonts w:ascii="Arial CYR" w:hAnsi="Arial CYR" w:cs="Arial CYR"/>
                <w:sz w:val="20"/>
                <w:szCs w:val="20"/>
              </w:rPr>
              <w:t>Наседкина</w:t>
            </w:r>
            <w:proofErr w:type="spellEnd"/>
            <w:r>
              <w:rPr>
                <w:rFonts w:ascii="Arial CYR" w:hAnsi="Arial CYR" w:cs="Arial CYR"/>
                <w:sz w:val="20"/>
                <w:szCs w:val="20"/>
              </w:rPr>
              <w:t xml:space="preserve"> Г.К.</w:t>
            </w:r>
            <w:r w:rsidR="007F2B55">
              <w:rPr>
                <w:rFonts w:ascii="Arial CYR" w:hAnsi="Arial CYR" w:cs="Arial CYR"/>
                <w:sz w:val="20"/>
                <w:szCs w:val="20"/>
              </w:rPr>
              <w:t xml:space="preserve">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математика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70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131</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272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272</w:t>
            </w:r>
          </w:p>
        </w:tc>
        <w:tc>
          <w:tcPr>
            <w:tcW w:w="634" w:type="dxa"/>
            <w:tcBorders>
              <w:top w:val="nil"/>
              <w:left w:val="nil"/>
              <w:bottom w:val="single" w:sz="4" w:space="0" w:color="auto"/>
              <w:right w:val="single" w:sz="4" w:space="0" w:color="auto"/>
            </w:tcBorders>
            <w:shd w:val="clear" w:color="auto" w:fill="FFFFFF"/>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105%</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159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99%</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105%</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182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179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239</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proofErr w:type="spellStart"/>
            <w:r>
              <w:rPr>
                <w:rFonts w:ascii="Arial CYR" w:hAnsi="Arial CYR" w:cs="Arial CYR"/>
                <w:sz w:val="20"/>
                <w:szCs w:val="20"/>
              </w:rPr>
              <w:t>окр</w:t>
            </w:r>
            <w:proofErr w:type="gramStart"/>
            <w:r>
              <w:rPr>
                <w:rFonts w:ascii="Arial CYR" w:hAnsi="Arial CYR" w:cs="Arial CYR"/>
                <w:sz w:val="20"/>
                <w:szCs w:val="20"/>
              </w:rPr>
              <w:t>.м</w:t>
            </w:r>
            <w:proofErr w:type="gramEnd"/>
            <w:r>
              <w:rPr>
                <w:rFonts w:ascii="Arial CYR" w:hAnsi="Arial CYR" w:cs="Arial CYR"/>
                <w:sz w:val="20"/>
                <w:szCs w:val="20"/>
              </w:rPr>
              <w:t>ир</w:t>
            </w:r>
            <w:proofErr w:type="spellEnd"/>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106%</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nil"/>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97%</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98%</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136</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136</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rsidP="00811D76">
            <w:pPr>
              <w:jc w:val="center"/>
              <w:rPr>
                <w:rFonts w:ascii="Arial CYR" w:hAnsi="Arial CYR" w:cs="Arial CYR"/>
                <w:sz w:val="20"/>
                <w:szCs w:val="20"/>
              </w:rPr>
            </w:pPr>
            <w:r>
              <w:rPr>
                <w:rFonts w:ascii="Arial CYR" w:hAnsi="Arial CYR" w:cs="Arial CYR"/>
                <w:sz w:val="20"/>
                <w:szCs w:val="20"/>
              </w:rPr>
              <w:t>1</w:t>
            </w:r>
            <w:r w:rsidR="00811D76">
              <w:rPr>
                <w:rFonts w:ascii="Arial CYR" w:hAnsi="Arial CYR" w:cs="Arial CYR"/>
                <w:sz w:val="20"/>
                <w:szCs w:val="20"/>
              </w:rPr>
              <w:t>3</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811D76">
            <w:pPr>
              <w:jc w:val="center"/>
              <w:rPr>
                <w:rFonts w:ascii="Arial CYR" w:hAnsi="Arial CYR" w:cs="Arial CYR"/>
                <w:sz w:val="20"/>
                <w:szCs w:val="20"/>
              </w:rPr>
            </w:pPr>
            <w:r>
              <w:rPr>
                <w:rFonts w:ascii="Arial CYR" w:hAnsi="Arial CYR" w:cs="Arial CYR"/>
                <w:sz w:val="20"/>
                <w:szCs w:val="20"/>
              </w:rPr>
              <w:t>Савенкова Л.Е.</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математика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67</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587" w:type="dxa"/>
            <w:tcBorders>
              <w:top w:val="single" w:sz="4" w:space="0" w:color="auto"/>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128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207</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268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83</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83</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160</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160</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255</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258</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335</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335</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59</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59</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112</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178</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181</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234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7F2B55"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23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 </w:t>
            </w:r>
          </w:p>
        </w:tc>
        <w:tc>
          <w:tcPr>
            <w:tcW w:w="1490"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proofErr w:type="spellStart"/>
            <w:r>
              <w:rPr>
                <w:rFonts w:ascii="Arial CYR" w:hAnsi="Arial CYR" w:cs="Arial CYR"/>
                <w:sz w:val="20"/>
                <w:szCs w:val="20"/>
              </w:rPr>
              <w:t>окр</w:t>
            </w:r>
            <w:proofErr w:type="gramStart"/>
            <w:r>
              <w:rPr>
                <w:rFonts w:ascii="Arial CYR" w:hAnsi="Arial CYR" w:cs="Arial CYR"/>
                <w:sz w:val="20"/>
                <w:szCs w:val="20"/>
              </w:rPr>
              <w:t>.м</w:t>
            </w:r>
            <w:proofErr w:type="gramEnd"/>
            <w:r>
              <w:rPr>
                <w:rFonts w:ascii="Arial CYR" w:hAnsi="Arial CYR" w:cs="Arial CYR"/>
                <w:sz w:val="20"/>
                <w:szCs w:val="20"/>
              </w:rPr>
              <w:t>ир</w:t>
            </w:r>
            <w:proofErr w:type="spellEnd"/>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34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64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134</w:t>
            </w:r>
          </w:p>
        </w:tc>
        <w:tc>
          <w:tcPr>
            <w:tcW w:w="587"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134</w:t>
            </w:r>
          </w:p>
        </w:tc>
        <w:tc>
          <w:tcPr>
            <w:tcW w:w="634" w:type="dxa"/>
            <w:tcBorders>
              <w:top w:val="nil"/>
              <w:left w:val="nil"/>
              <w:bottom w:val="single" w:sz="4" w:space="0" w:color="auto"/>
              <w:right w:val="single" w:sz="4" w:space="0" w:color="auto"/>
            </w:tcBorders>
            <w:shd w:val="clear" w:color="auto" w:fill="auto"/>
            <w:noWrap/>
            <w:vAlign w:val="bottom"/>
          </w:tcPr>
          <w:p w:rsidR="007F2B55" w:rsidRDefault="007F2B55">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r>
              <w:rPr>
                <w:rFonts w:ascii="Arial CYR" w:hAnsi="Arial CYR" w:cs="Arial CYR"/>
                <w:sz w:val="20"/>
                <w:szCs w:val="20"/>
              </w:rPr>
              <w:t>14</w:t>
            </w: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roofErr w:type="spellStart"/>
            <w:r>
              <w:rPr>
                <w:rFonts w:ascii="Arial CYR" w:hAnsi="Arial CYR" w:cs="Arial CYR"/>
                <w:sz w:val="20"/>
                <w:szCs w:val="20"/>
              </w:rPr>
              <w:t>Мисихина</w:t>
            </w:r>
            <w:proofErr w:type="spellEnd"/>
            <w:r>
              <w:rPr>
                <w:rFonts w:ascii="Arial CYR" w:hAnsi="Arial CYR" w:cs="Arial CYR"/>
                <w:sz w:val="20"/>
                <w:szCs w:val="20"/>
              </w:rPr>
              <w:t xml:space="preserve"> М.И.</w:t>
            </w: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математика</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67</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67</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128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204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207</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268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268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83</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83</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160</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160</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255</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258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335</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335</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59</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59</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112</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112</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178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181</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roofErr w:type="spellStart"/>
            <w:r>
              <w:rPr>
                <w:rFonts w:ascii="Arial CYR" w:hAnsi="Arial CYR" w:cs="Arial CYR"/>
                <w:sz w:val="20"/>
                <w:szCs w:val="20"/>
              </w:rPr>
              <w:t>окр</w:t>
            </w:r>
            <w:proofErr w:type="gramStart"/>
            <w:r>
              <w:rPr>
                <w:rFonts w:ascii="Arial CYR" w:hAnsi="Arial CYR" w:cs="Arial CYR"/>
                <w:sz w:val="20"/>
                <w:szCs w:val="20"/>
              </w:rPr>
              <w:t>.м</w:t>
            </w:r>
            <w:proofErr w:type="gramEnd"/>
            <w:r>
              <w:rPr>
                <w:rFonts w:ascii="Arial CYR" w:hAnsi="Arial CYR" w:cs="Arial CYR"/>
                <w:sz w:val="20"/>
                <w:szCs w:val="20"/>
              </w:rPr>
              <w:t>ир</w:t>
            </w:r>
            <w:proofErr w:type="spellEnd"/>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r>
              <w:rPr>
                <w:rFonts w:ascii="Arial CYR" w:hAnsi="Arial CYR" w:cs="Arial CYR"/>
                <w:sz w:val="20"/>
                <w:szCs w:val="20"/>
              </w:rPr>
              <w:t>15</w:t>
            </w: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r>
              <w:rPr>
                <w:rFonts w:ascii="Arial CYR" w:hAnsi="Arial CYR" w:cs="Arial CYR"/>
                <w:sz w:val="20"/>
                <w:szCs w:val="20"/>
              </w:rPr>
              <w:t>Якимова С.Д.</w:t>
            </w: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математика</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67</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67</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128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128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204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207</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268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268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русский яз.</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83</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83</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160</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160</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255</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258</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101%</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335</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335</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r>
              <w:rPr>
                <w:rFonts w:ascii="Arial CYR" w:hAnsi="Arial CYR" w:cs="Arial CYR"/>
                <w:sz w:val="20"/>
                <w:szCs w:val="20"/>
              </w:rPr>
              <w:t>литература</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59</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59</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112</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112</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178</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181</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234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rsidP="00811D76">
            <w:pPr>
              <w:jc w:val="center"/>
              <w:rPr>
                <w:rFonts w:ascii="Arial CYR" w:hAnsi="Arial CYR" w:cs="Arial CYR"/>
                <w:sz w:val="20"/>
                <w:szCs w:val="20"/>
              </w:rPr>
            </w:pPr>
            <w:proofErr w:type="spellStart"/>
            <w:r>
              <w:rPr>
                <w:rFonts w:ascii="Arial CYR" w:hAnsi="Arial CYR" w:cs="Arial CYR"/>
                <w:sz w:val="20"/>
                <w:szCs w:val="20"/>
              </w:rPr>
              <w:t>окр</w:t>
            </w:r>
            <w:proofErr w:type="gramStart"/>
            <w:r>
              <w:rPr>
                <w:rFonts w:ascii="Arial CYR" w:hAnsi="Arial CYR" w:cs="Arial CYR"/>
                <w:sz w:val="20"/>
                <w:szCs w:val="20"/>
              </w:rPr>
              <w:t>.м</w:t>
            </w:r>
            <w:proofErr w:type="gramEnd"/>
            <w:r>
              <w:rPr>
                <w:rFonts w:ascii="Arial CYR" w:hAnsi="Arial CYR" w:cs="Arial CYR"/>
                <w:sz w:val="20"/>
                <w:szCs w:val="20"/>
              </w:rPr>
              <w:t>ир</w:t>
            </w:r>
            <w:proofErr w:type="spellEnd"/>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64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102%</w:t>
            </w: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134</w:t>
            </w: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134</w:t>
            </w: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r>
              <w:rPr>
                <w:rFonts w:ascii="Arial CYR" w:hAnsi="Arial CYR" w:cs="Arial CYR"/>
                <w:sz w:val="20"/>
                <w:szCs w:val="20"/>
              </w:rPr>
              <w:t>100%</w:t>
            </w:r>
          </w:p>
        </w:tc>
      </w:tr>
      <w:tr w:rsidR="002E1B79" w:rsidTr="00811D76">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23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1490" w:type="dxa"/>
            <w:tcBorders>
              <w:top w:val="nil"/>
              <w:left w:val="nil"/>
              <w:bottom w:val="single" w:sz="4" w:space="0" w:color="auto"/>
              <w:right w:val="single" w:sz="4" w:space="0" w:color="auto"/>
            </w:tcBorders>
            <w:shd w:val="clear" w:color="auto" w:fill="auto"/>
            <w:noWrap/>
            <w:vAlign w:val="bottom"/>
          </w:tcPr>
          <w:p w:rsidR="002E1B79" w:rsidRDefault="002E1B79">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FFFFFF"/>
            <w:noWrap/>
            <w:vAlign w:val="bottom"/>
          </w:tcPr>
          <w:p w:rsidR="002E1B79" w:rsidRDefault="002E1B79" w:rsidP="00E5291D">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FFFFFF"/>
            <w:noWrap/>
            <w:vAlign w:val="bottom"/>
          </w:tcPr>
          <w:p w:rsidR="002E1B79" w:rsidRDefault="002E1B79" w:rsidP="00E5291D">
            <w:pPr>
              <w:jc w:val="center"/>
              <w:rPr>
                <w:rFonts w:ascii="Arial CYR" w:hAnsi="Arial CYR" w:cs="Arial CYR"/>
                <w:sz w:val="20"/>
                <w:szCs w:val="20"/>
              </w:rPr>
            </w:pPr>
          </w:p>
        </w:tc>
        <w:tc>
          <w:tcPr>
            <w:tcW w:w="581"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587"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2E1B79" w:rsidRDefault="002E1B79" w:rsidP="00E5291D">
            <w:pPr>
              <w:jc w:val="center"/>
              <w:rPr>
                <w:rFonts w:ascii="Arial CYR" w:hAnsi="Arial CYR" w:cs="Arial CYR"/>
                <w:sz w:val="20"/>
                <w:szCs w:val="20"/>
              </w:rPr>
            </w:pPr>
          </w:p>
        </w:tc>
      </w:tr>
    </w:tbl>
    <w:p w:rsidR="009000A1" w:rsidRDefault="009000A1" w:rsidP="00E856CE">
      <w:pPr>
        <w:ind w:left="-240" w:firstLine="120"/>
        <w:jc w:val="center"/>
        <w:rPr>
          <w:color w:val="FF0000"/>
          <w:u w:val="single"/>
        </w:rPr>
      </w:pPr>
    </w:p>
    <w:p w:rsidR="00811D76" w:rsidRDefault="00811D76" w:rsidP="00E856CE">
      <w:pPr>
        <w:ind w:left="-240" w:firstLine="120"/>
        <w:jc w:val="center"/>
        <w:rPr>
          <w:color w:val="FF0000"/>
          <w:u w:val="single"/>
        </w:rPr>
      </w:pPr>
    </w:p>
    <w:p w:rsidR="00811D76" w:rsidRDefault="00811D76" w:rsidP="00E856CE">
      <w:pPr>
        <w:ind w:left="-240" w:firstLine="120"/>
        <w:jc w:val="center"/>
        <w:rPr>
          <w:color w:val="FF0000"/>
          <w:u w:val="single"/>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803"/>
        <w:gridCol w:w="803"/>
        <w:gridCol w:w="803"/>
        <w:gridCol w:w="803"/>
        <w:gridCol w:w="803"/>
        <w:gridCol w:w="803"/>
        <w:gridCol w:w="803"/>
        <w:gridCol w:w="803"/>
        <w:gridCol w:w="803"/>
        <w:gridCol w:w="803"/>
        <w:gridCol w:w="803"/>
        <w:gridCol w:w="804"/>
      </w:tblGrid>
      <w:tr w:rsidR="009000A1" w:rsidRPr="00626AA7">
        <w:trPr>
          <w:trHeight w:val="510"/>
        </w:trPr>
        <w:tc>
          <w:tcPr>
            <w:tcW w:w="10440" w:type="dxa"/>
            <w:gridSpan w:val="13"/>
            <w:shd w:val="clear" w:color="auto" w:fill="auto"/>
            <w:noWrap/>
            <w:vAlign w:val="bottom"/>
          </w:tcPr>
          <w:p w:rsidR="009000A1" w:rsidRPr="0073203F" w:rsidRDefault="009000A1" w:rsidP="009000A1">
            <w:pPr>
              <w:jc w:val="center"/>
              <w:rPr>
                <w:rFonts w:ascii="Arial CYR" w:hAnsi="Arial CYR" w:cs="Arial CYR"/>
                <w:sz w:val="20"/>
                <w:szCs w:val="20"/>
              </w:rPr>
            </w:pPr>
            <w:r w:rsidRPr="0073203F">
              <w:rPr>
                <w:rFonts w:ascii="Arial CYR" w:hAnsi="Arial CYR" w:cs="Arial CYR"/>
                <w:sz w:val="20"/>
                <w:szCs w:val="20"/>
              </w:rPr>
              <w:t>Выполнение учебных программ за 2011 – 2012 учебный год</w:t>
            </w:r>
          </w:p>
        </w:tc>
      </w:tr>
      <w:tr w:rsidR="009000A1" w:rsidRPr="00626AA7">
        <w:trPr>
          <w:cantSplit/>
          <w:trHeight w:val="1642"/>
        </w:trPr>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Рус</w:t>
            </w:r>
            <w:r>
              <w:rPr>
                <w:rFonts w:ascii="Arial CYR" w:hAnsi="Arial CYR" w:cs="Arial CYR"/>
                <w:color w:val="FF0000"/>
                <w:sz w:val="16"/>
                <w:szCs w:val="16"/>
              </w:rPr>
              <w:t xml:space="preserve">ский </w:t>
            </w:r>
            <w:r w:rsidRPr="00626AA7">
              <w:rPr>
                <w:rFonts w:ascii="Arial CYR" w:hAnsi="Arial CYR" w:cs="Arial CYR"/>
                <w:color w:val="FF0000"/>
                <w:sz w:val="16"/>
                <w:szCs w:val="16"/>
              </w:rPr>
              <w:t>язык</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Литерату</w:t>
            </w:r>
            <w:r w:rsidRPr="00626AA7">
              <w:rPr>
                <w:rFonts w:ascii="Arial CYR" w:hAnsi="Arial CYR" w:cs="Arial CYR"/>
                <w:color w:val="FF0000"/>
                <w:sz w:val="16"/>
                <w:szCs w:val="16"/>
              </w:rPr>
              <w:t>ра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Математи</w:t>
            </w:r>
            <w:r w:rsidRPr="00626AA7">
              <w:rPr>
                <w:rFonts w:ascii="Arial CYR" w:hAnsi="Arial CYR" w:cs="Arial CYR"/>
                <w:color w:val="FF0000"/>
                <w:sz w:val="16"/>
                <w:szCs w:val="16"/>
              </w:rPr>
              <w:t>ка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Геометрия</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История</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Биология</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 xml:space="preserve">Английский </w:t>
            </w:r>
            <w:r w:rsidRPr="00626AA7">
              <w:rPr>
                <w:rFonts w:ascii="Arial CYR" w:hAnsi="Arial CYR" w:cs="Arial CYR"/>
                <w:color w:val="FF0000"/>
                <w:sz w:val="16"/>
                <w:szCs w:val="16"/>
              </w:rPr>
              <w:t>яз</w:t>
            </w:r>
            <w:r>
              <w:rPr>
                <w:rFonts w:ascii="Arial CYR" w:hAnsi="Arial CYR" w:cs="Arial CYR"/>
                <w:color w:val="FF0000"/>
                <w:sz w:val="16"/>
                <w:szCs w:val="16"/>
              </w:rPr>
              <w:t>ык</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География</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Физика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Обществознание</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Черчение</w:t>
            </w:r>
          </w:p>
        </w:tc>
        <w:tc>
          <w:tcPr>
            <w:tcW w:w="804"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Химия</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4"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пл./факт</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5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210/204</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170/170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6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208/208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170/170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34/32</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7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136/136</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120/117</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50/49</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69/69</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8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105/105</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67/67</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4"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68/68</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9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102/99</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color w:val="FF0000"/>
                <w:sz w:val="16"/>
                <w:szCs w:val="16"/>
              </w:rPr>
            </w:pPr>
            <w:r w:rsidRPr="00626AA7">
              <w:rPr>
                <w:rFonts w:ascii="Arial CYR" w:hAnsi="Arial CYR" w:cs="Arial CYR"/>
                <w:color w:val="FF0000"/>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4"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68/68</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10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105/105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86/86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50/50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11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86/86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50/50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68/64</w:t>
            </w:r>
          </w:p>
        </w:tc>
        <w:tc>
          <w:tcPr>
            <w:tcW w:w="803" w:type="dxa"/>
            <w:shd w:val="clear" w:color="auto" w:fill="auto"/>
            <w:noWrap/>
            <w:vAlign w:val="bottom"/>
          </w:tcPr>
          <w:p w:rsidR="009000A1" w:rsidRPr="00626AA7" w:rsidRDefault="009000A1" w:rsidP="009000A1">
            <w:pPr>
              <w:ind w:left="-1083" w:right="1059"/>
              <w:rPr>
                <w:rFonts w:ascii="Arial CYR" w:hAnsi="Arial CYR" w:cs="Arial CYR"/>
                <w:sz w:val="16"/>
                <w:szCs w:val="16"/>
              </w:rPr>
            </w:pPr>
          </w:p>
        </w:tc>
        <w:tc>
          <w:tcPr>
            <w:tcW w:w="804"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796/790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581/578</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836/836</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286/285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476/476</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407/407</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714/712</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306/306</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341/341</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272/262</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4"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204/204</w:t>
            </w: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99%</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99%</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color w:val="0000FF"/>
                <w:sz w:val="16"/>
                <w:szCs w:val="16"/>
              </w:rPr>
            </w:pPr>
            <w:r w:rsidRPr="00626AA7">
              <w:rPr>
                <w:rFonts w:ascii="Arial CYR" w:hAnsi="Arial CYR" w:cs="Arial CYR"/>
                <w:color w:val="0000FF"/>
                <w:sz w:val="16"/>
                <w:szCs w:val="16"/>
              </w:rPr>
              <w:t>96%</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4"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r>
      <w:tr w:rsidR="009000A1" w:rsidRPr="00626AA7">
        <w:trPr>
          <w:trHeight w:val="294"/>
        </w:trPr>
        <w:tc>
          <w:tcPr>
            <w:tcW w:w="10440" w:type="dxa"/>
            <w:gridSpan w:val="13"/>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cantSplit/>
          <w:trHeight w:val="1315"/>
        </w:trPr>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Экономика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Технология</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ОБЖ</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Физическая культура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Информатика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ИЗО</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Музыка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Труд</w:t>
            </w:r>
            <w:r>
              <w:rPr>
                <w:rFonts w:ascii="Arial CYR" w:hAnsi="Arial CYR" w:cs="Arial CYR"/>
                <w:color w:val="FF0000"/>
                <w:sz w:val="16"/>
                <w:szCs w:val="16"/>
              </w:rPr>
              <w:t xml:space="preserve"> </w:t>
            </w:r>
            <w:r w:rsidRPr="00626AA7">
              <w:rPr>
                <w:rFonts w:ascii="Arial CYR" w:hAnsi="Arial CYR" w:cs="Arial CYR"/>
                <w:color w:val="FF0000"/>
                <w:sz w:val="16"/>
                <w:szCs w:val="16"/>
              </w:rPr>
              <w:t>(дев)</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тру</w:t>
            </w:r>
            <w:proofErr w:type="gramStart"/>
            <w:r w:rsidRPr="00626AA7">
              <w:rPr>
                <w:rFonts w:ascii="Arial CYR" w:hAnsi="Arial CYR" w:cs="Arial CYR"/>
                <w:color w:val="FF0000"/>
                <w:sz w:val="16"/>
                <w:szCs w:val="16"/>
              </w:rPr>
              <w:t>д(</w:t>
            </w:r>
            <w:proofErr w:type="gramEnd"/>
            <w:r>
              <w:rPr>
                <w:rFonts w:ascii="Arial CYR" w:hAnsi="Arial CYR" w:cs="Arial CYR"/>
                <w:color w:val="FF0000"/>
                <w:sz w:val="16"/>
                <w:szCs w:val="16"/>
              </w:rPr>
              <w:t xml:space="preserve"> </w:t>
            </w:r>
            <w:r w:rsidRPr="00626AA7">
              <w:rPr>
                <w:rFonts w:ascii="Arial CYR" w:hAnsi="Arial CYR" w:cs="Arial CYR"/>
                <w:color w:val="FF0000"/>
                <w:sz w:val="16"/>
                <w:szCs w:val="16"/>
              </w:rPr>
              <w:t>юно)</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МХК</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sz w:val="16"/>
                <w:szCs w:val="16"/>
              </w:rPr>
            </w:pPr>
            <w:r w:rsidRPr="00626AA7">
              <w:rPr>
                <w:rFonts w:ascii="Arial CYR" w:hAnsi="Arial CYR" w:cs="Arial CYR"/>
                <w:sz w:val="16"/>
                <w:szCs w:val="16"/>
              </w:rPr>
              <w:t>по классу</w:t>
            </w:r>
          </w:p>
        </w:tc>
        <w:tc>
          <w:tcPr>
            <w:tcW w:w="804" w:type="dxa"/>
            <w:shd w:val="clear" w:color="auto" w:fill="FFFF00"/>
            <w:noWrap/>
            <w:textDirection w:val="btLr"/>
            <w:vAlign w:val="bottom"/>
          </w:tcPr>
          <w:p w:rsidR="009000A1" w:rsidRPr="00626AA7" w:rsidRDefault="009000A1" w:rsidP="009000A1">
            <w:pPr>
              <w:ind w:left="113" w:right="113"/>
              <w:jc w:val="center"/>
              <w:rPr>
                <w:rFonts w:ascii="Arial CYR" w:hAnsi="Arial CYR" w:cs="Arial CYR"/>
                <w:sz w:val="16"/>
                <w:szCs w:val="16"/>
              </w:rPr>
            </w:pPr>
            <w:r w:rsidRPr="00626AA7">
              <w:rPr>
                <w:rFonts w:ascii="Arial CYR" w:hAnsi="Arial CYR" w:cs="Arial CYR"/>
                <w:sz w:val="16"/>
                <w:szCs w:val="16"/>
              </w:rPr>
              <w:t>по классу</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пл./ф</w:t>
            </w:r>
            <w:r>
              <w:rPr>
                <w:rFonts w:ascii="Arial CYR" w:hAnsi="Arial CYR" w:cs="Arial CYR"/>
                <w:sz w:val="16"/>
                <w:szCs w:val="16"/>
              </w:rPr>
              <w:t>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пл./факт.</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5кл</w:t>
            </w:r>
          </w:p>
        </w:tc>
        <w:tc>
          <w:tcPr>
            <w:tcW w:w="803" w:type="dxa"/>
            <w:shd w:val="clear" w:color="auto" w:fill="auto"/>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36/36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36/36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color w:val="FF0000"/>
                <w:sz w:val="16"/>
                <w:szCs w:val="16"/>
              </w:rPr>
              <w:t>99%</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1064/1057</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6кл</w:t>
            </w:r>
          </w:p>
        </w:tc>
        <w:tc>
          <w:tcPr>
            <w:tcW w:w="803" w:type="dxa"/>
            <w:shd w:val="clear" w:color="auto" w:fill="auto"/>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34/31</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36/36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color w:val="FF0000"/>
                <w:sz w:val="16"/>
                <w:szCs w:val="16"/>
              </w:rPr>
              <w:t>100%</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1095/1090</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7кл</w:t>
            </w:r>
          </w:p>
        </w:tc>
        <w:tc>
          <w:tcPr>
            <w:tcW w:w="803" w:type="dxa"/>
            <w:shd w:val="clear" w:color="auto" w:fill="auto"/>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color w:val="FF0000"/>
                <w:sz w:val="16"/>
                <w:szCs w:val="16"/>
              </w:rPr>
              <w:t>100%</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1158/1152</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8кл</w:t>
            </w:r>
          </w:p>
        </w:tc>
        <w:tc>
          <w:tcPr>
            <w:tcW w:w="803" w:type="dxa"/>
            <w:shd w:val="clear" w:color="auto" w:fill="auto"/>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100%</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1158/1153</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9кл</w:t>
            </w:r>
          </w:p>
        </w:tc>
        <w:tc>
          <w:tcPr>
            <w:tcW w:w="803" w:type="dxa"/>
            <w:shd w:val="clear" w:color="auto" w:fill="auto"/>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68/62</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color w:val="FF0000"/>
                <w:sz w:val="16"/>
                <w:szCs w:val="16"/>
              </w:rPr>
              <w:t>99%</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1088/1078</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10кл</w:t>
            </w:r>
          </w:p>
        </w:tc>
        <w:tc>
          <w:tcPr>
            <w:tcW w:w="803" w:type="dxa"/>
            <w:shd w:val="clear" w:color="auto" w:fill="auto"/>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4"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991/991</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11кл</w:t>
            </w:r>
          </w:p>
        </w:tc>
        <w:tc>
          <w:tcPr>
            <w:tcW w:w="803" w:type="dxa"/>
            <w:shd w:val="clear" w:color="auto" w:fill="auto"/>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34/32</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99%</w:t>
            </w:r>
          </w:p>
        </w:tc>
        <w:tc>
          <w:tcPr>
            <w:tcW w:w="804"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953/947</w:t>
            </w: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204/204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170/170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714/714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272/254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141/141</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139/139</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204/204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204/204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104/104</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color w:val="0000FF"/>
                <w:sz w:val="16"/>
                <w:szCs w:val="16"/>
              </w:rPr>
            </w:pPr>
            <w:r w:rsidRPr="00626AA7">
              <w:rPr>
                <w:rFonts w:ascii="Arial CYR" w:hAnsi="Arial CYR" w:cs="Arial CYR"/>
                <w:color w:val="0000FF"/>
                <w:sz w:val="16"/>
                <w:szCs w:val="16"/>
              </w:rPr>
              <w:t>94%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100%</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09"/>
        </w:trPr>
        <w:tc>
          <w:tcPr>
            <w:tcW w:w="10440" w:type="dxa"/>
            <w:gridSpan w:val="13"/>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cantSplit/>
          <w:trHeight w:val="1589"/>
        </w:trPr>
        <w:tc>
          <w:tcPr>
            <w:tcW w:w="803" w:type="dxa"/>
            <w:vMerge w:val="restart"/>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 xml:space="preserve">Русский </w:t>
            </w:r>
            <w:r w:rsidRPr="00626AA7">
              <w:rPr>
                <w:rFonts w:ascii="Arial CYR" w:hAnsi="Arial CYR" w:cs="Arial CYR"/>
                <w:color w:val="FF0000"/>
                <w:sz w:val="16"/>
                <w:szCs w:val="16"/>
              </w:rPr>
              <w:t>язык</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Чтение</w:t>
            </w:r>
            <w:r>
              <w:rPr>
                <w:rFonts w:ascii="Arial CYR" w:hAnsi="Arial CYR" w:cs="Arial CYR"/>
                <w:color w:val="FF0000"/>
                <w:sz w:val="16"/>
                <w:szCs w:val="16"/>
              </w:rPr>
              <w:t xml:space="preserve"> </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 xml:space="preserve">Математика </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Окруж</w:t>
            </w:r>
            <w:r>
              <w:rPr>
                <w:rFonts w:ascii="Arial CYR" w:hAnsi="Arial CYR" w:cs="Arial CYR"/>
                <w:color w:val="FF0000"/>
                <w:sz w:val="16"/>
                <w:szCs w:val="16"/>
              </w:rPr>
              <w:t xml:space="preserve">ающий </w:t>
            </w:r>
            <w:r w:rsidRPr="00626AA7">
              <w:rPr>
                <w:rFonts w:ascii="Arial CYR" w:hAnsi="Arial CYR" w:cs="Arial CYR"/>
                <w:color w:val="FF0000"/>
                <w:sz w:val="16"/>
                <w:szCs w:val="16"/>
              </w:rPr>
              <w:t>мир</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Физическая культура</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 xml:space="preserve">Труд </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ИЗО</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sidRPr="00626AA7">
              <w:rPr>
                <w:rFonts w:ascii="Arial CYR" w:hAnsi="Arial CYR" w:cs="Arial CYR"/>
                <w:color w:val="FF0000"/>
                <w:sz w:val="16"/>
                <w:szCs w:val="16"/>
              </w:rPr>
              <w:t>Музыка</w:t>
            </w:r>
            <w:r>
              <w:rPr>
                <w:rFonts w:ascii="Arial CYR" w:hAnsi="Arial CYR" w:cs="Arial CYR"/>
                <w:color w:val="FF0000"/>
                <w:sz w:val="16"/>
                <w:szCs w:val="16"/>
              </w:rPr>
              <w:t xml:space="preserve"> </w:t>
            </w:r>
          </w:p>
        </w:tc>
        <w:tc>
          <w:tcPr>
            <w:tcW w:w="803" w:type="dxa"/>
            <w:shd w:val="clear" w:color="auto" w:fill="auto"/>
            <w:noWrap/>
            <w:textDirection w:val="btLr"/>
            <w:vAlign w:val="bottom"/>
          </w:tcPr>
          <w:p w:rsidR="009000A1" w:rsidRPr="00626AA7" w:rsidRDefault="009000A1" w:rsidP="009000A1">
            <w:pPr>
              <w:ind w:left="113" w:right="113"/>
              <w:jc w:val="center"/>
              <w:rPr>
                <w:rFonts w:ascii="Arial CYR" w:hAnsi="Arial CYR" w:cs="Arial CYR"/>
                <w:color w:val="FF0000"/>
                <w:sz w:val="16"/>
                <w:szCs w:val="16"/>
              </w:rPr>
            </w:pPr>
            <w:r>
              <w:rPr>
                <w:rFonts w:ascii="Arial CYR" w:hAnsi="Arial CYR" w:cs="Arial CYR"/>
                <w:color w:val="FF0000"/>
                <w:sz w:val="16"/>
                <w:szCs w:val="16"/>
              </w:rPr>
              <w:t xml:space="preserve">Английский </w:t>
            </w:r>
            <w:r w:rsidRPr="00626AA7">
              <w:rPr>
                <w:rFonts w:ascii="Arial CYR" w:hAnsi="Arial CYR" w:cs="Arial CYR"/>
                <w:color w:val="FF0000"/>
                <w:sz w:val="16"/>
                <w:szCs w:val="16"/>
              </w:rPr>
              <w:t>язык</w:t>
            </w:r>
          </w:p>
        </w:tc>
        <w:tc>
          <w:tcPr>
            <w:tcW w:w="803" w:type="dxa"/>
            <w:shd w:val="clear" w:color="auto" w:fill="auto"/>
            <w:noWrap/>
            <w:textDirection w:val="btLr"/>
            <w:vAlign w:val="bottom"/>
          </w:tcPr>
          <w:p w:rsidR="009000A1" w:rsidRPr="0073203F" w:rsidRDefault="009000A1" w:rsidP="009000A1">
            <w:pPr>
              <w:ind w:left="113" w:right="113"/>
              <w:jc w:val="center"/>
              <w:rPr>
                <w:rFonts w:ascii="Arial CYR" w:hAnsi="Arial CYR" w:cs="Arial CYR"/>
                <w:color w:val="FF0000"/>
                <w:sz w:val="16"/>
                <w:szCs w:val="16"/>
              </w:rPr>
            </w:pPr>
            <w:r w:rsidRPr="0073203F">
              <w:rPr>
                <w:rFonts w:ascii="Arial CYR" w:hAnsi="Arial CYR" w:cs="Arial CYR"/>
                <w:color w:val="FF0000"/>
                <w:sz w:val="16"/>
                <w:szCs w:val="16"/>
              </w:rPr>
              <w:t xml:space="preserve">Информатика </w:t>
            </w:r>
          </w:p>
        </w:tc>
        <w:tc>
          <w:tcPr>
            <w:tcW w:w="803" w:type="dxa"/>
            <w:shd w:val="clear" w:color="auto" w:fill="FFFF00"/>
            <w:noWrap/>
            <w:textDirection w:val="btLr"/>
            <w:vAlign w:val="bottom"/>
          </w:tcPr>
          <w:p w:rsidR="009000A1" w:rsidRPr="0073203F" w:rsidRDefault="009000A1" w:rsidP="009000A1">
            <w:pPr>
              <w:ind w:left="113" w:right="113"/>
              <w:jc w:val="center"/>
              <w:rPr>
                <w:rFonts w:ascii="Arial CYR" w:hAnsi="Arial CYR" w:cs="Arial CYR"/>
                <w:color w:val="FF0000"/>
                <w:sz w:val="16"/>
                <w:szCs w:val="16"/>
              </w:rPr>
            </w:pPr>
            <w:r w:rsidRPr="0073203F">
              <w:rPr>
                <w:rFonts w:ascii="Arial CYR" w:hAnsi="Arial CYR" w:cs="Arial CYR"/>
                <w:color w:val="FF0000"/>
                <w:sz w:val="16"/>
                <w:szCs w:val="16"/>
              </w:rPr>
              <w:t>По классу</w:t>
            </w:r>
          </w:p>
        </w:tc>
        <w:tc>
          <w:tcPr>
            <w:tcW w:w="804" w:type="dxa"/>
            <w:shd w:val="clear" w:color="auto" w:fill="FFFF00"/>
            <w:noWrap/>
            <w:textDirection w:val="btLr"/>
            <w:vAlign w:val="bottom"/>
          </w:tcPr>
          <w:p w:rsidR="009000A1" w:rsidRPr="00626AA7" w:rsidRDefault="009000A1" w:rsidP="009000A1">
            <w:pPr>
              <w:ind w:left="113" w:right="113"/>
              <w:jc w:val="center"/>
              <w:rPr>
                <w:rFonts w:ascii="Arial CYR" w:hAnsi="Arial CYR" w:cs="Arial CYR"/>
                <w:sz w:val="16"/>
                <w:szCs w:val="16"/>
              </w:rPr>
            </w:pPr>
            <w:r w:rsidRPr="0073203F">
              <w:rPr>
                <w:rFonts w:ascii="Arial CYR" w:hAnsi="Arial CYR" w:cs="Arial CYR"/>
                <w:color w:val="FF0000"/>
                <w:sz w:val="16"/>
                <w:szCs w:val="16"/>
              </w:rPr>
              <w:t>По классу</w:t>
            </w:r>
          </w:p>
        </w:tc>
      </w:tr>
      <w:tr w:rsidR="009000A1" w:rsidRPr="00626AA7">
        <w:trPr>
          <w:trHeight w:val="255"/>
        </w:trPr>
        <w:tc>
          <w:tcPr>
            <w:tcW w:w="803" w:type="dxa"/>
            <w:vMerge/>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пл.</w:t>
            </w:r>
            <w:r>
              <w:rPr>
                <w:rFonts w:ascii="Arial CYR" w:hAnsi="Arial CYR" w:cs="Arial CYR"/>
                <w:sz w:val="16"/>
                <w:szCs w:val="16"/>
              </w:rPr>
              <w:t>/факт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Pr>
                <w:rFonts w:ascii="Arial CYR" w:hAnsi="Arial CYR" w:cs="Arial CYR"/>
                <w:sz w:val="16"/>
                <w:szCs w:val="16"/>
              </w:rPr>
              <w:t>пл./факт</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1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165/165</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132/132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132/132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66/66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99/99</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33/33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33/33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33/33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693/693</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100%</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2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170/170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136/136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136\136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765/767</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100%</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3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170/170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136/136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764/769</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99%</w:t>
            </w:r>
          </w:p>
        </w:tc>
      </w:tr>
      <w:tr w:rsidR="009000A1" w:rsidRPr="00626AA7">
        <w:trPr>
          <w:trHeight w:val="255"/>
        </w:trPr>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xml:space="preserve">4 </w:t>
            </w:r>
            <w:proofErr w:type="spellStart"/>
            <w:r w:rsidRPr="00626AA7">
              <w:rPr>
                <w:rFonts w:ascii="Arial CYR" w:hAnsi="Arial CYR" w:cs="Arial CYR"/>
                <w:sz w:val="16"/>
                <w:szCs w:val="16"/>
              </w:rPr>
              <w:t>кл</w:t>
            </w:r>
            <w:proofErr w:type="spellEnd"/>
          </w:p>
        </w:tc>
        <w:tc>
          <w:tcPr>
            <w:tcW w:w="803" w:type="dxa"/>
            <w:shd w:val="clear" w:color="auto" w:fill="auto"/>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170/170</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103/103</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136/136</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102/102</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34/34</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68/68</w:t>
            </w:r>
          </w:p>
        </w:tc>
        <w:tc>
          <w:tcPr>
            <w:tcW w:w="803" w:type="dxa"/>
            <w:shd w:val="clear" w:color="auto" w:fill="auto"/>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35/35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767/769</w:t>
            </w:r>
          </w:p>
        </w:tc>
        <w:tc>
          <w:tcPr>
            <w:tcW w:w="804"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100%</w:t>
            </w: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675/675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473/473</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540/540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270/270</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405/405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135/135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135/135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135/135</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204/204</w:t>
            </w:r>
          </w:p>
        </w:tc>
        <w:tc>
          <w:tcPr>
            <w:tcW w:w="803" w:type="dxa"/>
            <w:shd w:val="clear" w:color="auto" w:fill="FFFF00"/>
            <w:noWrap/>
            <w:vAlign w:val="bottom"/>
          </w:tcPr>
          <w:p w:rsidR="009000A1" w:rsidRPr="00626AA7" w:rsidRDefault="009000A1" w:rsidP="009000A1">
            <w:pPr>
              <w:jc w:val="center"/>
              <w:rPr>
                <w:rFonts w:ascii="Arial CYR" w:hAnsi="Arial CYR" w:cs="Arial CYR"/>
                <w:sz w:val="16"/>
                <w:szCs w:val="16"/>
              </w:rPr>
            </w:pPr>
            <w:r w:rsidRPr="00626AA7">
              <w:rPr>
                <w:rFonts w:ascii="Arial CYR" w:hAnsi="Arial CYR" w:cs="Arial CYR"/>
                <w:sz w:val="16"/>
                <w:szCs w:val="16"/>
              </w:rPr>
              <w:t>69/69</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r w:rsidR="009000A1" w:rsidRPr="00626AA7">
        <w:trPr>
          <w:trHeight w:val="255"/>
        </w:trPr>
        <w:tc>
          <w:tcPr>
            <w:tcW w:w="803" w:type="dxa"/>
            <w:shd w:val="clear" w:color="auto" w:fill="FFFF00"/>
            <w:noWrap/>
            <w:vAlign w:val="bottom"/>
          </w:tcPr>
          <w:p w:rsidR="009000A1" w:rsidRPr="00626AA7" w:rsidRDefault="009000A1" w:rsidP="009000A1">
            <w:pPr>
              <w:rPr>
                <w:rFonts w:ascii="Arial CYR" w:hAnsi="Arial CYR" w:cs="Arial CYR"/>
                <w:sz w:val="16"/>
                <w:szCs w:val="16"/>
              </w:rPr>
            </w:pPr>
            <w:r w:rsidRPr="00626AA7">
              <w:rPr>
                <w:rFonts w:ascii="Arial CYR" w:hAnsi="Arial CYR" w:cs="Arial CYR"/>
                <w:sz w:val="16"/>
                <w:szCs w:val="16"/>
              </w:rPr>
              <w:t> </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FFFF00"/>
            <w:noWrap/>
            <w:vAlign w:val="bottom"/>
          </w:tcPr>
          <w:p w:rsidR="009000A1" w:rsidRPr="00626AA7" w:rsidRDefault="009000A1" w:rsidP="009000A1">
            <w:pPr>
              <w:jc w:val="right"/>
              <w:rPr>
                <w:rFonts w:ascii="Arial CYR" w:hAnsi="Arial CYR" w:cs="Arial CYR"/>
                <w:sz w:val="16"/>
                <w:szCs w:val="16"/>
              </w:rPr>
            </w:pPr>
            <w:r w:rsidRPr="00626AA7">
              <w:rPr>
                <w:rFonts w:ascii="Arial CYR" w:hAnsi="Arial CYR" w:cs="Arial CYR"/>
                <w:sz w:val="16"/>
                <w:szCs w:val="16"/>
              </w:rPr>
              <w:t>100%</w:t>
            </w:r>
          </w:p>
        </w:tc>
        <w:tc>
          <w:tcPr>
            <w:tcW w:w="803" w:type="dxa"/>
            <w:shd w:val="clear" w:color="auto" w:fill="auto"/>
            <w:noWrap/>
            <w:vAlign w:val="bottom"/>
          </w:tcPr>
          <w:p w:rsidR="009000A1" w:rsidRPr="00626AA7" w:rsidRDefault="009000A1" w:rsidP="009000A1">
            <w:pPr>
              <w:rPr>
                <w:rFonts w:ascii="Arial CYR" w:hAnsi="Arial CYR" w:cs="Arial CYR"/>
                <w:sz w:val="16"/>
                <w:szCs w:val="16"/>
              </w:rPr>
            </w:pPr>
          </w:p>
        </w:tc>
        <w:tc>
          <w:tcPr>
            <w:tcW w:w="804" w:type="dxa"/>
            <w:shd w:val="clear" w:color="auto" w:fill="auto"/>
            <w:noWrap/>
            <w:vAlign w:val="bottom"/>
          </w:tcPr>
          <w:p w:rsidR="009000A1" w:rsidRPr="00626AA7" w:rsidRDefault="009000A1" w:rsidP="009000A1">
            <w:pPr>
              <w:rPr>
                <w:rFonts w:ascii="Arial CYR" w:hAnsi="Arial CYR" w:cs="Arial CYR"/>
                <w:sz w:val="16"/>
                <w:szCs w:val="16"/>
              </w:rPr>
            </w:pPr>
          </w:p>
        </w:tc>
      </w:tr>
    </w:tbl>
    <w:p w:rsidR="00E856CE" w:rsidRPr="009A104F" w:rsidRDefault="00E856CE" w:rsidP="00E856CE">
      <w:pPr>
        <w:ind w:left="-240" w:firstLine="120"/>
        <w:jc w:val="center"/>
        <w:rPr>
          <w:color w:val="FF0000"/>
          <w:u w:val="single"/>
        </w:rPr>
      </w:pPr>
    </w:p>
    <w:p w:rsidR="004A6793" w:rsidRDefault="004A6793" w:rsidP="004A6793">
      <w:pPr>
        <w:numPr>
          <w:ilvl w:val="0"/>
          <w:numId w:val="8"/>
        </w:numPr>
        <w:jc w:val="center"/>
        <w:rPr>
          <w:b/>
        </w:rPr>
      </w:pPr>
      <w:r w:rsidRPr="004F2934">
        <w:rPr>
          <w:b/>
        </w:rPr>
        <w:t>Сохранность контингента (выбыло без уважительных причин)</w:t>
      </w:r>
    </w:p>
    <w:p w:rsidR="004A6793" w:rsidRPr="000A1FE8" w:rsidRDefault="004A6793" w:rsidP="004A6793">
      <w:pPr>
        <w:ind w:left="360"/>
        <w:rPr>
          <w:b/>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620"/>
        <w:gridCol w:w="899"/>
        <w:gridCol w:w="859"/>
        <w:gridCol w:w="1410"/>
        <w:gridCol w:w="1510"/>
        <w:gridCol w:w="1367"/>
        <w:gridCol w:w="2422"/>
      </w:tblGrid>
      <w:tr w:rsidR="004A6793">
        <w:tc>
          <w:tcPr>
            <w:tcW w:w="1341" w:type="dxa"/>
            <w:shd w:val="clear" w:color="auto" w:fill="E6E6E6"/>
          </w:tcPr>
          <w:p w:rsidR="004A6793" w:rsidRPr="00803775" w:rsidRDefault="004A6793" w:rsidP="004A6793">
            <w:pPr>
              <w:rPr>
                <w:sz w:val="20"/>
                <w:szCs w:val="20"/>
              </w:rPr>
            </w:pPr>
          </w:p>
        </w:tc>
        <w:tc>
          <w:tcPr>
            <w:tcW w:w="2378" w:type="dxa"/>
            <w:gridSpan w:val="3"/>
            <w:shd w:val="clear" w:color="auto" w:fill="E6E6E6"/>
          </w:tcPr>
          <w:p w:rsidR="004A6793" w:rsidRPr="00803775" w:rsidRDefault="004A6793" w:rsidP="004A6793">
            <w:pPr>
              <w:rPr>
                <w:sz w:val="20"/>
                <w:szCs w:val="20"/>
              </w:rPr>
            </w:pPr>
            <w:r w:rsidRPr="00803775">
              <w:rPr>
                <w:sz w:val="20"/>
                <w:szCs w:val="20"/>
              </w:rPr>
              <w:t>Исключено</w:t>
            </w:r>
          </w:p>
        </w:tc>
        <w:tc>
          <w:tcPr>
            <w:tcW w:w="1410" w:type="dxa"/>
            <w:shd w:val="clear" w:color="auto" w:fill="E6E6E6"/>
          </w:tcPr>
          <w:p w:rsidR="004A6793" w:rsidRPr="00803775" w:rsidRDefault="004A6793" w:rsidP="004A6793">
            <w:pPr>
              <w:rPr>
                <w:sz w:val="20"/>
                <w:szCs w:val="20"/>
              </w:rPr>
            </w:pPr>
            <w:r w:rsidRPr="00803775">
              <w:rPr>
                <w:sz w:val="20"/>
                <w:szCs w:val="20"/>
              </w:rPr>
              <w:t>Осуждено</w:t>
            </w:r>
          </w:p>
        </w:tc>
        <w:tc>
          <w:tcPr>
            <w:tcW w:w="1510" w:type="dxa"/>
            <w:shd w:val="clear" w:color="auto" w:fill="E6E6E6"/>
          </w:tcPr>
          <w:p w:rsidR="004A6793" w:rsidRPr="00803775" w:rsidRDefault="004A6793" w:rsidP="004A6793">
            <w:pPr>
              <w:rPr>
                <w:sz w:val="20"/>
                <w:szCs w:val="20"/>
              </w:rPr>
            </w:pPr>
            <w:r w:rsidRPr="00803775">
              <w:rPr>
                <w:sz w:val="20"/>
                <w:szCs w:val="20"/>
              </w:rPr>
              <w:t>Определено в специальные учреждения</w:t>
            </w:r>
          </w:p>
        </w:tc>
        <w:tc>
          <w:tcPr>
            <w:tcW w:w="1367" w:type="dxa"/>
            <w:shd w:val="clear" w:color="auto" w:fill="E6E6E6"/>
          </w:tcPr>
          <w:p w:rsidR="004A6793" w:rsidRPr="00803775" w:rsidRDefault="004A6793" w:rsidP="004A6793">
            <w:pPr>
              <w:rPr>
                <w:sz w:val="20"/>
                <w:szCs w:val="20"/>
              </w:rPr>
            </w:pPr>
            <w:r w:rsidRPr="00803775">
              <w:rPr>
                <w:sz w:val="20"/>
                <w:szCs w:val="20"/>
              </w:rPr>
              <w:t>Др. причины</w:t>
            </w:r>
          </w:p>
        </w:tc>
        <w:tc>
          <w:tcPr>
            <w:tcW w:w="2422" w:type="dxa"/>
            <w:shd w:val="clear" w:color="auto" w:fill="E6E6E6"/>
          </w:tcPr>
          <w:p w:rsidR="004A6793" w:rsidRPr="00803775" w:rsidRDefault="004A6793" w:rsidP="004A6793">
            <w:pPr>
              <w:rPr>
                <w:sz w:val="20"/>
                <w:szCs w:val="20"/>
              </w:rPr>
            </w:pPr>
            <w:r w:rsidRPr="00803775">
              <w:rPr>
                <w:sz w:val="20"/>
                <w:szCs w:val="20"/>
              </w:rPr>
              <w:t>Всего выбыло без уважительных причин</w:t>
            </w:r>
          </w:p>
        </w:tc>
      </w:tr>
      <w:tr w:rsidR="004A6793">
        <w:tc>
          <w:tcPr>
            <w:tcW w:w="1341" w:type="dxa"/>
            <w:shd w:val="clear" w:color="auto" w:fill="E6E6E6"/>
          </w:tcPr>
          <w:p w:rsidR="004A6793" w:rsidRDefault="004A6793" w:rsidP="004A6793"/>
        </w:tc>
        <w:tc>
          <w:tcPr>
            <w:tcW w:w="620" w:type="dxa"/>
            <w:shd w:val="clear" w:color="auto" w:fill="E6E6E6"/>
          </w:tcPr>
          <w:p w:rsidR="004A6793" w:rsidRPr="00803775" w:rsidRDefault="004A6793" w:rsidP="004A6793">
            <w:pPr>
              <w:rPr>
                <w:sz w:val="16"/>
                <w:szCs w:val="16"/>
              </w:rPr>
            </w:pPr>
            <w:r w:rsidRPr="00803775">
              <w:rPr>
                <w:sz w:val="16"/>
                <w:szCs w:val="16"/>
              </w:rPr>
              <w:t>Всего</w:t>
            </w:r>
          </w:p>
        </w:tc>
        <w:tc>
          <w:tcPr>
            <w:tcW w:w="1758" w:type="dxa"/>
            <w:gridSpan w:val="2"/>
            <w:shd w:val="clear" w:color="auto" w:fill="E6E6E6"/>
          </w:tcPr>
          <w:p w:rsidR="004A6793" w:rsidRPr="00803775" w:rsidRDefault="004A6793" w:rsidP="004A6793">
            <w:pPr>
              <w:rPr>
                <w:sz w:val="16"/>
                <w:szCs w:val="16"/>
              </w:rPr>
            </w:pPr>
            <w:r w:rsidRPr="00803775">
              <w:rPr>
                <w:sz w:val="16"/>
                <w:szCs w:val="16"/>
              </w:rPr>
              <w:t>из них</w:t>
            </w:r>
          </w:p>
        </w:tc>
        <w:tc>
          <w:tcPr>
            <w:tcW w:w="1410" w:type="dxa"/>
            <w:shd w:val="clear" w:color="auto" w:fill="E6E6E6"/>
          </w:tcPr>
          <w:p w:rsidR="004A6793" w:rsidRDefault="004A6793" w:rsidP="004A6793"/>
        </w:tc>
        <w:tc>
          <w:tcPr>
            <w:tcW w:w="1510" w:type="dxa"/>
            <w:shd w:val="clear" w:color="auto" w:fill="E6E6E6"/>
          </w:tcPr>
          <w:p w:rsidR="004A6793" w:rsidRDefault="004A6793" w:rsidP="004A6793"/>
        </w:tc>
        <w:tc>
          <w:tcPr>
            <w:tcW w:w="1367" w:type="dxa"/>
            <w:shd w:val="clear" w:color="auto" w:fill="E6E6E6"/>
          </w:tcPr>
          <w:p w:rsidR="004A6793" w:rsidRDefault="004A6793" w:rsidP="004A6793"/>
        </w:tc>
        <w:tc>
          <w:tcPr>
            <w:tcW w:w="2422" w:type="dxa"/>
            <w:shd w:val="clear" w:color="auto" w:fill="E6E6E6"/>
          </w:tcPr>
          <w:p w:rsidR="004A6793" w:rsidRDefault="004A6793" w:rsidP="004A6793"/>
        </w:tc>
      </w:tr>
      <w:tr w:rsidR="004A6793">
        <w:tc>
          <w:tcPr>
            <w:tcW w:w="1341" w:type="dxa"/>
            <w:shd w:val="clear" w:color="auto" w:fill="E6E6E6"/>
          </w:tcPr>
          <w:p w:rsidR="004A6793" w:rsidRDefault="004A6793" w:rsidP="004A6793"/>
        </w:tc>
        <w:tc>
          <w:tcPr>
            <w:tcW w:w="620" w:type="dxa"/>
            <w:shd w:val="clear" w:color="auto" w:fill="E6E6E6"/>
          </w:tcPr>
          <w:p w:rsidR="004A6793" w:rsidRPr="00803775" w:rsidRDefault="004A6793" w:rsidP="004A6793">
            <w:pPr>
              <w:rPr>
                <w:sz w:val="16"/>
                <w:szCs w:val="16"/>
              </w:rPr>
            </w:pPr>
          </w:p>
        </w:tc>
        <w:tc>
          <w:tcPr>
            <w:tcW w:w="899" w:type="dxa"/>
            <w:shd w:val="clear" w:color="auto" w:fill="E6E6E6"/>
          </w:tcPr>
          <w:p w:rsidR="004A6793" w:rsidRPr="00803775" w:rsidRDefault="004A6793" w:rsidP="004A6793">
            <w:pPr>
              <w:jc w:val="center"/>
              <w:rPr>
                <w:sz w:val="16"/>
                <w:szCs w:val="16"/>
              </w:rPr>
            </w:pPr>
            <w:r w:rsidRPr="00803775">
              <w:rPr>
                <w:sz w:val="16"/>
                <w:szCs w:val="16"/>
              </w:rPr>
              <w:t>не работают,</w:t>
            </w:r>
          </w:p>
          <w:p w:rsidR="004A6793" w:rsidRPr="00803775" w:rsidRDefault="004A6793" w:rsidP="004A6793">
            <w:pPr>
              <w:jc w:val="center"/>
              <w:rPr>
                <w:sz w:val="16"/>
                <w:szCs w:val="16"/>
              </w:rPr>
            </w:pPr>
            <w:r w:rsidRPr="00803775">
              <w:rPr>
                <w:sz w:val="16"/>
                <w:szCs w:val="16"/>
              </w:rPr>
              <w:t>не учатся</w:t>
            </w:r>
          </w:p>
        </w:tc>
        <w:tc>
          <w:tcPr>
            <w:tcW w:w="859" w:type="dxa"/>
            <w:shd w:val="clear" w:color="auto" w:fill="E6E6E6"/>
          </w:tcPr>
          <w:p w:rsidR="004A6793" w:rsidRPr="00803775" w:rsidRDefault="004A6793" w:rsidP="004A6793">
            <w:pPr>
              <w:rPr>
                <w:sz w:val="16"/>
                <w:szCs w:val="16"/>
              </w:rPr>
            </w:pPr>
            <w:r w:rsidRPr="00803775">
              <w:rPr>
                <w:sz w:val="16"/>
                <w:szCs w:val="16"/>
              </w:rPr>
              <w:t>работают</w:t>
            </w:r>
          </w:p>
        </w:tc>
        <w:tc>
          <w:tcPr>
            <w:tcW w:w="1410" w:type="dxa"/>
            <w:shd w:val="clear" w:color="auto" w:fill="E6E6E6"/>
          </w:tcPr>
          <w:p w:rsidR="004A6793" w:rsidRDefault="004A6793" w:rsidP="004A6793"/>
        </w:tc>
        <w:tc>
          <w:tcPr>
            <w:tcW w:w="1510" w:type="dxa"/>
            <w:shd w:val="clear" w:color="auto" w:fill="E6E6E6"/>
          </w:tcPr>
          <w:p w:rsidR="004A6793" w:rsidRDefault="004A6793" w:rsidP="004A6793"/>
        </w:tc>
        <w:tc>
          <w:tcPr>
            <w:tcW w:w="1367" w:type="dxa"/>
            <w:shd w:val="clear" w:color="auto" w:fill="E6E6E6"/>
          </w:tcPr>
          <w:p w:rsidR="004A6793" w:rsidRDefault="004A6793" w:rsidP="004A6793"/>
        </w:tc>
        <w:tc>
          <w:tcPr>
            <w:tcW w:w="2422" w:type="dxa"/>
            <w:shd w:val="clear" w:color="auto" w:fill="E6E6E6"/>
          </w:tcPr>
          <w:p w:rsidR="004A6793" w:rsidRDefault="004A6793" w:rsidP="004A6793"/>
        </w:tc>
      </w:tr>
      <w:tr w:rsidR="004A6793">
        <w:tc>
          <w:tcPr>
            <w:tcW w:w="1341" w:type="dxa"/>
          </w:tcPr>
          <w:p w:rsidR="004A6793" w:rsidRDefault="00C534F1" w:rsidP="004A6793">
            <w:r>
              <w:t>2011-2012</w:t>
            </w:r>
          </w:p>
          <w:p w:rsidR="004A6793" w:rsidRDefault="004A6793" w:rsidP="004A6793">
            <w:proofErr w:type="spellStart"/>
            <w:r>
              <w:t>уч</w:t>
            </w:r>
            <w:proofErr w:type="gramStart"/>
            <w:r>
              <w:t>.г</w:t>
            </w:r>
            <w:proofErr w:type="gramEnd"/>
            <w:r>
              <w:t>од</w:t>
            </w:r>
            <w:proofErr w:type="spellEnd"/>
            <w:r>
              <w:t>.</w:t>
            </w:r>
          </w:p>
        </w:tc>
        <w:tc>
          <w:tcPr>
            <w:tcW w:w="620" w:type="dxa"/>
            <w:shd w:val="clear" w:color="auto" w:fill="auto"/>
          </w:tcPr>
          <w:p w:rsidR="004A6793" w:rsidRDefault="004A6793" w:rsidP="004A6793">
            <w:pPr>
              <w:jc w:val="center"/>
            </w:pPr>
            <w:r>
              <w:t>-</w:t>
            </w:r>
          </w:p>
        </w:tc>
        <w:tc>
          <w:tcPr>
            <w:tcW w:w="899" w:type="dxa"/>
            <w:shd w:val="clear" w:color="auto" w:fill="auto"/>
          </w:tcPr>
          <w:p w:rsidR="004A6793" w:rsidRDefault="004A6793" w:rsidP="004A6793">
            <w:pPr>
              <w:jc w:val="center"/>
            </w:pPr>
            <w:r>
              <w:t>-</w:t>
            </w:r>
          </w:p>
        </w:tc>
        <w:tc>
          <w:tcPr>
            <w:tcW w:w="859" w:type="dxa"/>
            <w:shd w:val="clear" w:color="auto" w:fill="auto"/>
          </w:tcPr>
          <w:p w:rsidR="004A6793" w:rsidRDefault="004A6793" w:rsidP="004A6793">
            <w:pPr>
              <w:jc w:val="center"/>
            </w:pPr>
            <w:r>
              <w:t>-</w:t>
            </w:r>
          </w:p>
        </w:tc>
        <w:tc>
          <w:tcPr>
            <w:tcW w:w="1410" w:type="dxa"/>
          </w:tcPr>
          <w:p w:rsidR="004A6793" w:rsidRDefault="004A6793" w:rsidP="004A6793">
            <w:pPr>
              <w:jc w:val="center"/>
            </w:pPr>
            <w:r>
              <w:t>-</w:t>
            </w:r>
          </w:p>
        </w:tc>
        <w:tc>
          <w:tcPr>
            <w:tcW w:w="1510" w:type="dxa"/>
          </w:tcPr>
          <w:p w:rsidR="004A6793" w:rsidRDefault="004A6793" w:rsidP="004A6793">
            <w:pPr>
              <w:jc w:val="center"/>
            </w:pPr>
            <w:r>
              <w:t>-</w:t>
            </w:r>
          </w:p>
        </w:tc>
        <w:tc>
          <w:tcPr>
            <w:tcW w:w="1367" w:type="dxa"/>
          </w:tcPr>
          <w:p w:rsidR="004A6793" w:rsidRDefault="004A6793" w:rsidP="004A6793">
            <w:pPr>
              <w:jc w:val="center"/>
            </w:pPr>
            <w:r>
              <w:t>-</w:t>
            </w:r>
          </w:p>
        </w:tc>
        <w:tc>
          <w:tcPr>
            <w:tcW w:w="2422" w:type="dxa"/>
          </w:tcPr>
          <w:p w:rsidR="004A6793" w:rsidRDefault="004A6793" w:rsidP="004A6793">
            <w:pPr>
              <w:jc w:val="center"/>
            </w:pPr>
            <w:r>
              <w:t>-</w:t>
            </w:r>
          </w:p>
        </w:tc>
      </w:tr>
    </w:tbl>
    <w:p w:rsidR="00B4691D" w:rsidRDefault="00B4691D" w:rsidP="00962F92">
      <w:pPr>
        <w:rPr>
          <w:b/>
        </w:rPr>
      </w:pPr>
    </w:p>
    <w:p w:rsidR="00EC0A93" w:rsidRDefault="004A6793" w:rsidP="004A6793">
      <w:pPr>
        <w:numPr>
          <w:ilvl w:val="0"/>
          <w:numId w:val="8"/>
        </w:numPr>
        <w:rPr>
          <w:b/>
        </w:rPr>
      </w:pPr>
      <w:r>
        <w:rPr>
          <w:b/>
        </w:rPr>
        <w:t xml:space="preserve"> </w:t>
      </w:r>
      <w:r w:rsidR="00E01BC6" w:rsidRPr="00EC0A93">
        <w:rPr>
          <w:b/>
        </w:rPr>
        <w:t>Воспитательные образовательные программы</w:t>
      </w:r>
      <w:r w:rsidR="00EC0A93" w:rsidRPr="00EC0A93">
        <w:rPr>
          <w:b/>
        </w:rPr>
        <w:t xml:space="preserve"> (</w:t>
      </w:r>
      <w:r w:rsidR="00EC0A93">
        <w:rPr>
          <w:b/>
        </w:rPr>
        <w:t>краткая характеристика, их цели и задачи, основные формы реализации)</w:t>
      </w:r>
    </w:p>
    <w:p w:rsidR="00C534F1" w:rsidRPr="009A104F" w:rsidRDefault="00C534F1" w:rsidP="00C534F1">
      <w:pPr>
        <w:jc w:val="center"/>
        <w:rPr>
          <w:color w:val="000000"/>
        </w:rPr>
      </w:pPr>
      <w:r w:rsidRPr="009A104F">
        <w:rPr>
          <w:b/>
          <w:color w:val="000000"/>
        </w:rPr>
        <w:t xml:space="preserve">АНАЛИЗ ВОСПИТАТЕЛЬНОЙ РАБОТЫ </w:t>
      </w:r>
      <w:r w:rsidR="005143E4">
        <w:rPr>
          <w:b/>
          <w:color w:val="000000"/>
        </w:rPr>
        <w:t>МБОУ «</w:t>
      </w:r>
      <w:proofErr w:type="spellStart"/>
      <w:r w:rsidR="005143E4">
        <w:rPr>
          <w:b/>
          <w:color w:val="000000"/>
        </w:rPr>
        <w:t>Сойгинская</w:t>
      </w:r>
      <w:proofErr w:type="spellEnd"/>
      <w:r w:rsidR="005143E4">
        <w:rPr>
          <w:b/>
          <w:color w:val="000000"/>
        </w:rPr>
        <w:t xml:space="preserve"> СОШ»</w:t>
      </w:r>
      <w:r w:rsidRPr="009A104F">
        <w:rPr>
          <w:b/>
          <w:color w:val="000000"/>
        </w:rPr>
        <w:t>»</w:t>
      </w:r>
    </w:p>
    <w:p w:rsidR="00C534F1" w:rsidRPr="00EC7C91" w:rsidRDefault="00C534F1" w:rsidP="00C534F1">
      <w:pPr>
        <w:jc w:val="center"/>
        <w:rPr>
          <w:color w:val="000000"/>
        </w:rPr>
      </w:pPr>
      <w:r w:rsidRPr="00EC7C91">
        <w:rPr>
          <w:color w:val="000000"/>
        </w:rPr>
        <w:t>за 2011-2012 учебный год</w:t>
      </w:r>
    </w:p>
    <w:p w:rsidR="005143E4" w:rsidRPr="005143E4" w:rsidRDefault="00C534F1" w:rsidP="005143E4">
      <w:pPr>
        <w:ind w:firstLine="708"/>
        <w:jc w:val="both"/>
      </w:pPr>
      <w:r w:rsidRPr="00EC7C91">
        <w:tab/>
      </w:r>
      <w:r w:rsidR="005143E4" w:rsidRPr="005143E4">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w:t>
      </w:r>
      <w:proofErr w:type="gramStart"/>
      <w:r w:rsidR="005143E4" w:rsidRPr="005143E4">
        <w:t>самое</w:t>
      </w:r>
      <w:proofErr w:type="gramEnd"/>
      <w:r w:rsidR="005143E4" w:rsidRPr="005143E4">
        <w:t xml:space="preserve"> важное, эффективным. Исходя из этого, главной </w:t>
      </w:r>
      <w:r w:rsidR="005143E4" w:rsidRPr="005143E4">
        <w:rPr>
          <w:iCs/>
        </w:rPr>
        <w:t>целью воспитательной работы</w:t>
      </w:r>
      <w:r w:rsidR="005143E4" w:rsidRPr="005143E4">
        <w:t xml:space="preserve"> школы является: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 В школе разработаны основные направления воспитательной системы на 2009-2015 </w:t>
      </w:r>
      <w:proofErr w:type="spellStart"/>
      <w:r w:rsidR="005143E4" w:rsidRPr="005143E4">
        <w:t>уч.г</w:t>
      </w:r>
      <w:proofErr w:type="spellEnd"/>
      <w:r w:rsidR="005143E4" w:rsidRPr="005143E4">
        <w:t xml:space="preserve">. На 2011-2012 </w:t>
      </w:r>
      <w:proofErr w:type="spellStart"/>
      <w:r w:rsidR="005143E4" w:rsidRPr="005143E4">
        <w:t>уч</w:t>
      </w:r>
      <w:proofErr w:type="spellEnd"/>
      <w:r w:rsidR="005143E4" w:rsidRPr="005143E4">
        <w:t xml:space="preserve">. </w:t>
      </w:r>
      <w:r w:rsidR="005143E4" w:rsidRPr="005143E4">
        <w:lastRenderedPageBreak/>
        <w:t xml:space="preserve">год приоритетным  направлением воспитательной работы  являлось интеллектуальное воспитание. Разработана программа работы школы по данному направлению. </w:t>
      </w:r>
    </w:p>
    <w:p w:rsidR="005143E4" w:rsidRPr="005143E4" w:rsidRDefault="005143E4" w:rsidP="005143E4">
      <w:r w:rsidRPr="005143E4">
        <w:rPr>
          <w:i/>
        </w:rPr>
        <w:t>Цель программы</w:t>
      </w:r>
      <w:r w:rsidRPr="005143E4">
        <w:t xml:space="preserve">: </w:t>
      </w:r>
    </w:p>
    <w:p w:rsidR="005143E4" w:rsidRPr="005143E4" w:rsidRDefault="005143E4" w:rsidP="005143E4">
      <w:r w:rsidRPr="005143E4">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5143E4" w:rsidRPr="005143E4" w:rsidRDefault="005143E4" w:rsidP="005143E4">
      <w:pPr>
        <w:jc w:val="both"/>
      </w:pPr>
      <w:r w:rsidRPr="005143E4">
        <w:t xml:space="preserve">Для осуществления цели перед педагогами школы стояли следующие   </w:t>
      </w:r>
      <w:r w:rsidRPr="005143E4">
        <w:rPr>
          <w:i/>
          <w:iCs/>
        </w:rPr>
        <w:t xml:space="preserve">задачи воспитательной работы: </w:t>
      </w:r>
    </w:p>
    <w:p w:rsidR="005143E4" w:rsidRPr="005143E4" w:rsidRDefault="005143E4" w:rsidP="005143E4">
      <w:pPr>
        <w:jc w:val="both"/>
        <w:rPr>
          <w:i/>
          <w:iCs/>
        </w:rPr>
      </w:pPr>
      <w:r w:rsidRPr="005143E4">
        <w:t>- повышение престижа знаний и интеллектуальной культуры учащихся.</w:t>
      </w:r>
      <w:r w:rsidRPr="005143E4">
        <w:rPr>
          <w:i/>
          <w:iCs/>
        </w:rPr>
        <w:t xml:space="preserve"> </w:t>
      </w:r>
    </w:p>
    <w:p w:rsidR="005143E4" w:rsidRPr="005143E4" w:rsidRDefault="005143E4" w:rsidP="005143E4">
      <w:pPr>
        <w:jc w:val="both"/>
        <w:rPr>
          <w:i/>
          <w:iCs/>
        </w:rPr>
      </w:pPr>
      <w:r w:rsidRPr="005143E4">
        <w:rPr>
          <w:i/>
          <w:iCs/>
        </w:rPr>
        <w:t>-</w:t>
      </w:r>
      <w:r w:rsidRPr="005143E4">
        <w:t>формировать внутреннюю потребность к интеллектуальному самосовершенствованию.</w:t>
      </w:r>
    </w:p>
    <w:p w:rsidR="005143E4" w:rsidRPr="005143E4" w:rsidRDefault="005143E4" w:rsidP="005143E4">
      <w:r w:rsidRPr="005143E4">
        <w:t>- расширять культурный кругозор, развивать культуры этического мышления, способность морального суждения и оценки, умение самостоятельно принимать решения в ситуации нравственного выбора.</w:t>
      </w:r>
    </w:p>
    <w:p w:rsidR="005143E4" w:rsidRPr="005143E4" w:rsidRDefault="005143E4" w:rsidP="005143E4">
      <w:r w:rsidRPr="005143E4">
        <w:t xml:space="preserve">- обеспечивать единство воспитательных и жизненно-практических задач, создавать собственное отношение к жизни. </w:t>
      </w:r>
    </w:p>
    <w:p w:rsidR="005143E4" w:rsidRPr="005143E4" w:rsidRDefault="005143E4" w:rsidP="005143E4">
      <w:r w:rsidRPr="005143E4">
        <w:t>- формировать гуманистическое отношение к окружающему миру.</w:t>
      </w:r>
    </w:p>
    <w:p w:rsidR="005143E4" w:rsidRPr="005143E4" w:rsidRDefault="005143E4" w:rsidP="005143E4">
      <w:r w:rsidRPr="005143E4">
        <w:t>- формировать гражданско-правовую позицию учащихся.</w:t>
      </w:r>
    </w:p>
    <w:p w:rsidR="005143E4" w:rsidRPr="005143E4" w:rsidRDefault="005143E4" w:rsidP="005143E4">
      <w:r w:rsidRPr="005143E4">
        <w:t xml:space="preserve">- укрепление здорового образа жизни и творческих возможностей школьников. </w:t>
      </w:r>
    </w:p>
    <w:p w:rsidR="005143E4" w:rsidRPr="005143E4" w:rsidRDefault="005143E4" w:rsidP="005143E4">
      <w:pPr>
        <w:ind w:firstLine="420"/>
      </w:pPr>
      <w:r w:rsidRPr="005143E4">
        <w:t>Для решения цели и задач программы совместно с активом учащихся школы и педагогами составлен план работы. Параллельно  школа решала и такие воспитательные задачи как:</w:t>
      </w:r>
    </w:p>
    <w:p w:rsidR="005143E4" w:rsidRPr="005143E4" w:rsidRDefault="005143E4" w:rsidP="005143E4">
      <w:pPr>
        <w:pStyle w:val="aa"/>
        <w:numPr>
          <w:ilvl w:val="0"/>
          <w:numId w:val="39"/>
        </w:numPr>
      </w:pPr>
      <w:r w:rsidRPr="005143E4">
        <w:t>развитие познавательного интереса  учащихся, повышение интеллектуального уровня, путем разнообразных форм внеурочной работы.</w:t>
      </w:r>
    </w:p>
    <w:p w:rsidR="005143E4" w:rsidRPr="005143E4" w:rsidRDefault="005143E4" w:rsidP="005143E4">
      <w:pPr>
        <w:pStyle w:val="aa"/>
        <w:numPr>
          <w:ilvl w:val="0"/>
          <w:numId w:val="39"/>
        </w:numPr>
      </w:pPr>
      <w:r w:rsidRPr="005143E4">
        <w:t>рост самостоятельности, инициативности, чувства ответственности через дальнейшее развитие системы ученического самоуправления.</w:t>
      </w:r>
    </w:p>
    <w:p w:rsidR="005143E4" w:rsidRPr="005143E4" w:rsidRDefault="005143E4" w:rsidP="005143E4">
      <w:pPr>
        <w:pStyle w:val="aa"/>
        <w:numPr>
          <w:ilvl w:val="0"/>
          <w:numId w:val="39"/>
        </w:numPr>
      </w:pPr>
      <w:r w:rsidRPr="005143E4">
        <w:t>привлечение родителей к учебно-воспитательному процессу школы</w:t>
      </w:r>
    </w:p>
    <w:p w:rsidR="005143E4" w:rsidRPr="005143E4" w:rsidRDefault="005143E4" w:rsidP="005143E4">
      <w:pPr>
        <w:pStyle w:val="aa"/>
        <w:numPr>
          <w:ilvl w:val="0"/>
          <w:numId w:val="39"/>
        </w:numPr>
      </w:pPr>
      <w:r w:rsidRPr="005143E4">
        <w:t>расширение внешних связей школы для решения проблем воспитания.</w:t>
      </w:r>
    </w:p>
    <w:p w:rsidR="005143E4" w:rsidRPr="005143E4" w:rsidRDefault="005143E4" w:rsidP="005143E4">
      <w:pPr>
        <w:pStyle w:val="aa"/>
        <w:numPr>
          <w:ilvl w:val="0"/>
          <w:numId w:val="39"/>
        </w:numPr>
      </w:pPr>
      <w:r w:rsidRPr="005143E4">
        <w:t>расширение дополнительного образования.</w:t>
      </w:r>
    </w:p>
    <w:p w:rsidR="005143E4" w:rsidRPr="005143E4" w:rsidRDefault="005143E4" w:rsidP="005143E4">
      <w:r w:rsidRPr="005143E4">
        <w:t xml:space="preserve">Решение всех вышеперечисленных задач способствовало развитию воспитательной системы школы. </w:t>
      </w:r>
    </w:p>
    <w:p w:rsidR="005143E4" w:rsidRPr="005143E4" w:rsidRDefault="005143E4" w:rsidP="005143E4">
      <w:pPr>
        <w:jc w:val="both"/>
      </w:pPr>
      <w:r w:rsidRPr="005143E4">
        <w:t xml:space="preserve"> Проведены следующие мероприятия по направлениям:</w:t>
      </w:r>
    </w:p>
    <w:p w:rsidR="005143E4" w:rsidRPr="005143E4" w:rsidRDefault="005143E4" w:rsidP="005143E4">
      <w:pPr>
        <w:jc w:val="both"/>
      </w:pPr>
      <w:r w:rsidRPr="005143E4">
        <w:rPr>
          <w:i/>
        </w:rPr>
        <w:t>Гражданско-патриотическое и духовно-нравственное воспитание:</w:t>
      </w:r>
    </w:p>
    <w:p w:rsidR="005143E4" w:rsidRPr="005143E4" w:rsidRDefault="005143E4" w:rsidP="005143E4">
      <w:pPr>
        <w:pStyle w:val="aa"/>
        <w:numPr>
          <w:ilvl w:val="0"/>
          <w:numId w:val="33"/>
        </w:numPr>
      </w:pPr>
      <w:r w:rsidRPr="005143E4">
        <w:t>в школе оформлена постоянная выставка «Никто не забыт, ничто не забыто» - об участии наших односельчан в В.О.В.</w:t>
      </w:r>
    </w:p>
    <w:p w:rsidR="005143E4" w:rsidRPr="005143E4" w:rsidRDefault="005143E4" w:rsidP="005143E4">
      <w:pPr>
        <w:pStyle w:val="aa"/>
        <w:numPr>
          <w:ilvl w:val="0"/>
          <w:numId w:val="33"/>
        </w:numPr>
      </w:pPr>
      <w:r w:rsidRPr="005143E4">
        <w:t>проведены  викторины на тему В.О.</w:t>
      </w:r>
      <w:proofErr w:type="gramStart"/>
      <w:r w:rsidRPr="005143E4">
        <w:t>В</w:t>
      </w:r>
      <w:proofErr w:type="gramEnd"/>
    </w:p>
    <w:p w:rsidR="005143E4" w:rsidRPr="005143E4" w:rsidRDefault="005143E4" w:rsidP="005143E4">
      <w:pPr>
        <w:pStyle w:val="aa"/>
        <w:numPr>
          <w:ilvl w:val="0"/>
          <w:numId w:val="33"/>
        </w:numPr>
      </w:pPr>
      <w:r w:rsidRPr="005143E4">
        <w:t>беседы в классах «Подвиг советского народа»</w:t>
      </w:r>
    </w:p>
    <w:p w:rsidR="005143E4" w:rsidRPr="005143E4" w:rsidRDefault="005143E4" w:rsidP="005143E4">
      <w:pPr>
        <w:pStyle w:val="aa"/>
        <w:numPr>
          <w:ilvl w:val="0"/>
          <w:numId w:val="33"/>
        </w:numPr>
      </w:pPr>
      <w:r w:rsidRPr="005143E4">
        <w:t>конкурс рисунков о ВОВ (оформлена выставка)</w:t>
      </w:r>
    </w:p>
    <w:p w:rsidR="005143E4" w:rsidRPr="005143E4" w:rsidRDefault="005143E4" w:rsidP="005143E4">
      <w:pPr>
        <w:pStyle w:val="aa"/>
        <w:numPr>
          <w:ilvl w:val="0"/>
          <w:numId w:val="33"/>
        </w:numPr>
      </w:pPr>
      <w:r w:rsidRPr="005143E4">
        <w:t>общешкольный урок мужества 6 мая</w:t>
      </w:r>
    </w:p>
    <w:p w:rsidR="005143E4" w:rsidRPr="005143E4" w:rsidRDefault="005143E4" w:rsidP="005143E4">
      <w:pPr>
        <w:pStyle w:val="aa"/>
        <w:numPr>
          <w:ilvl w:val="0"/>
          <w:numId w:val="33"/>
        </w:numPr>
      </w:pPr>
      <w:r w:rsidRPr="005143E4">
        <w:t xml:space="preserve">собран материал о тружениках тыла и о детях войны (Рожковой А.И., </w:t>
      </w:r>
      <w:proofErr w:type="spellStart"/>
      <w:r w:rsidRPr="005143E4">
        <w:t>Бутиной</w:t>
      </w:r>
      <w:proofErr w:type="spellEnd"/>
      <w:r w:rsidRPr="005143E4">
        <w:t xml:space="preserve"> З.А., Мезенцевой Н.С., Седуновой К.Ф., </w:t>
      </w:r>
      <w:proofErr w:type="spellStart"/>
      <w:r w:rsidRPr="005143E4">
        <w:t>Болдырихиной</w:t>
      </w:r>
      <w:proofErr w:type="spellEnd"/>
      <w:r w:rsidRPr="005143E4">
        <w:t xml:space="preserve"> С.В., </w:t>
      </w:r>
      <w:proofErr w:type="spellStart"/>
      <w:r w:rsidRPr="005143E4">
        <w:t>Халяпине</w:t>
      </w:r>
      <w:proofErr w:type="spellEnd"/>
      <w:r w:rsidRPr="005143E4">
        <w:t xml:space="preserve"> В.И.) </w:t>
      </w:r>
    </w:p>
    <w:p w:rsidR="005143E4" w:rsidRPr="005143E4" w:rsidRDefault="005143E4" w:rsidP="005143E4">
      <w:pPr>
        <w:pStyle w:val="aa"/>
        <w:numPr>
          <w:ilvl w:val="0"/>
          <w:numId w:val="33"/>
        </w:numPr>
      </w:pPr>
      <w:r w:rsidRPr="005143E4">
        <w:t xml:space="preserve">возложение гирлянд к обелиску Славы </w:t>
      </w:r>
      <w:proofErr w:type="spellStart"/>
      <w:r w:rsidRPr="005143E4">
        <w:t>д</w:t>
      </w:r>
      <w:proofErr w:type="gramStart"/>
      <w:r w:rsidRPr="005143E4">
        <w:t>.Б</w:t>
      </w:r>
      <w:proofErr w:type="gramEnd"/>
      <w:r w:rsidRPr="005143E4">
        <w:t>елопашино</w:t>
      </w:r>
      <w:proofErr w:type="spellEnd"/>
      <w:r w:rsidRPr="005143E4">
        <w:t xml:space="preserve"> и выступление учеников школы на митинге.</w:t>
      </w:r>
    </w:p>
    <w:p w:rsidR="005143E4" w:rsidRPr="005143E4" w:rsidRDefault="005143E4" w:rsidP="005143E4">
      <w:pPr>
        <w:pStyle w:val="aa"/>
        <w:numPr>
          <w:ilvl w:val="0"/>
          <w:numId w:val="33"/>
        </w:numPr>
      </w:pPr>
      <w:r w:rsidRPr="005143E4">
        <w:t xml:space="preserve">продолжена работа с учащимися по  сбору материала  для  школьного краеведческого музея (отв. Малиновская Е.С. и </w:t>
      </w:r>
      <w:proofErr w:type="spellStart"/>
      <w:r w:rsidRPr="005143E4">
        <w:t>Гаймана</w:t>
      </w:r>
      <w:proofErr w:type="spellEnd"/>
      <w:r w:rsidRPr="005143E4">
        <w:t xml:space="preserve"> И.А.)</w:t>
      </w:r>
    </w:p>
    <w:p w:rsidR="005143E4" w:rsidRPr="005143E4" w:rsidRDefault="005143E4" w:rsidP="005143E4">
      <w:pPr>
        <w:pStyle w:val="aa"/>
        <w:numPr>
          <w:ilvl w:val="0"/>
          <w:numId w:val="33"/>
        </w:numPr>
      </w:pPr>
      <w:r w:rsidRPr="005143E4">
        <w:t>проведены беседы по государственной символике; о правах и обязанностях детей.</w:t>
      </w:r>
    </w:p>
    <w:p w:rsidR="005143E4" w:rsidRPr="005143E4" w:rsidRDefault="005143E4" w:rsidP="005143E4">
      <w:pPr>
        <w:pStyle w:val="aa"/>
        <w:numPr>
          <w:ilvl w:val="0"/>
          <w:numId w:val="33"/>
        </w:numPr>
      </w:pPr>
      <w:r w:rsidRPr="005143E4">
        <w:t>Проведена конкурсная программа ко Дню матери.</w:t>
      </w:r>
    </w:p>
    <w:p w:rsidR="005143E4" w:rsidRPr="005143E4" w:rsidRDefault="005143E4" w:rsidP="005143E4">
      <w:pPr>
        <w:pStyle w:val="aa"/>
        <w:numPr>
          <w:ilvl w:val="0"/>
          <w:numId w:val="33"/>
        </w:numPr>
      </w:pPr>
      <w:r w:rsidRPr="005143E4">
        <w:t>конкурс сочинений о маме.</w:t>
      </w:r>
    </w:p>
    <w:p w:rsidR="005143E4" w:rsidRPr="005143E4" w:rsidRDefault="005143E4" w:rsidP="005143E4">
      <w:pPr>
        <w:pStyle w:val="aa"/>
        <w:numPr>
          <w:ilvl w:val="0"/>
          <w:numId w:val="33"/>
        </w:numPr>
      </w:pPr>
      <w:r w:rsidRPr="005143E4">
        <w:t>выставка рисунков, посвященная Дню матери.</w:t>
      </w:r>
    </w:p>
    <w:p w:rsidR="005143E4" w:rsidRPr="005143E4" w:rsidRDefault="005143E4" w:rsidP="005143E4">
      <w:pPr>
        <w:rPr>
          <w:i/>
        </w:rPr>
      </w:pPr>
      <w:r w:rsidRPr="005143E4">
        <w:rPr>
          <w:i/>
        </w:rPr>
        <w:t xml:space="preserve"> Художественно – эстетическое воспитание:</w:t>
      </w:r>
    </w:p>
    <w:p w:rsidR="005143E4" w:rsidRPr="005143E4" w:rsidRDefault="005143E4" w:rsidP="005143E4">
      <w:pPr>
        <w:ind w:left="360"/>
      </w:pPr>
      <w:r w:rsidRPr="005143E4">
        <w:t>Проведены запланированные мероприятия:</w:t>
      </w:r>
    </w:p>
    <w:p w:rsidR="005143E4" w:rsidRPr="005143E4" w:rsidRDefault="005143E4" w:rsidP="005143E4">
      <w:pPr>
        <w:pStyle w:val="aa"/>
        <w:numPr>
          <w:ilvl w:val="0"/>
          <w:numId w:val="35"/>
        </w:numPr>
        <w:ind w:left="426" w:hanging="142"/>
      </w:pPr>
      <w:r w:rsidRPr="005143E4">
        <w:t xml:space="preserve">  концерт учеников на День учителя.</w:t>
      </w:r>
    </w:p>
    <w:p w:rsidR="005143E4" w:rsidRPr="005143E4" w:rsidRDefault="005143E4" w:rsidP="005143E4">
      <w:pPr>
        <w:pStyle w:val="aa"/>
        <w:numPr>
          <w:ilvl w:val="0"/>
          <w:numId w:val="35"/>
        </w:numPr>
        <w:ind w:left="426" w:hanging="142"/>
      </w:pPr>
      <w:r w:rsidRPr="005143E4">
        <w:t xml:space="preserve">  В школе прошла презентация книги стихов Николая</w:t>
      </w:r>
      <w:proofErr w:type="gramStart"/>
      <w:r w:rsidRPr="005143E4">
        <w:t xml:space="preserve"> С</w:t>
      </w:r>
      <w:proofErr w:type="gramEnd"/>
      <w:r w:rsidRPr="005143E4">
        <w:t>ороковых «По-русски Родину любить», состоялась встреча с поэтом.</w:t>
      </w:r>
    </w:p>
    <w:p w:rsidR="005143E4" w:rsidRPr="005143E4" w:rsidRDefault="005143E4" w:rsidP="005143E4">
      <w:pPr>
        <w:pStyle w:val="aa"/>
        <w:numPr>
          <w:ilvl w:val="0"/>
          <w:numId w:val="35"/>
        </w:numPr>
        <w:ind w:left="426" w:hanging="142"/>
      </w:pPr>
      <w:r w:rsidRPr="005143E4">
        <w:lastRenderedPageBreak/>
        <w:t xml:space="preserve">  большая работа проведена в преддверии 300 летнего юбилея М.В.Ломоносова: в школе оформлены выставки, подготовлена презентация, проведен конкурс рисунков по произведениям М.В.Ломоносова, чтение произведений нашего земляка.</w:t>
      </w:r>
    </w:p>
    <w:p w:rsidR="005143E4" w:rsidRPr="005143E4" w:rsidRDefault="005143E4" w:rsidP="005143E4">
      <w:pPr>
        <w:pStyle w:val="aa"/>
        <w:numPr>
          <w:ilvl w:val="0"/>
          <w:numId w:val="35"/>
        </w:numPr>
        <w:ind w:left="426" w:hanging="142"/>
      </w:pPr>
      <w:r w:rsidRPr="005143E4">
        <w:t xml:space="preserve"> Приняли участие  в районной выставке  рисунков  «Гений Севера», участники выставки награждены грамотами.</w:t>
      </w:r>
    </w:p>
    <w:p w:rsidR="005143E4" w:rsidRPr="005143E4" w:rsidRDefault="005143E4" w:rsidP="005143E4">
      <w:pPr>
        <w:pStyle w:val="aa"/>
        <w:numPr>
          <w:ilvl w:val="0"/>
          <w:numId w:val="35"/>
        </w:numPr>
        <w:ind w:left="426" w:hanging="142"/>
      </w:pPr>
      <w:r w:rsidRPr="005143E4">
        <w:t xml:space="preserve">  новогодние представления.</w:t>
      </w:r>
    </w:p>
    <w:p w:rsidR="005143E4" w:rsidRPr="005143E4" w:rsidRDefault="005143E4" w:rsidP="005143E4">
      <w:pPr>
        <w:pStyle w:val="aa"/>
        <w:numPr>
          <w:ilvl w:val="0"/>
          <w:numId w:val="35"/>
        </w:numPr>
        <w:ind w:left="426" w:hanging="142"/>
      </w:pPr>
      <w:r w:rsidRPr="005143E4">
        <w:t xml:space="preserve"> высокую активность проявили ученики в выставке «Новогодняя елочка».</w:t>
      </w:r>
    </w:p>
    <w:p w:rsidR="005143E4" w:rsidRPr="005143E4" w:rsidRDefault="005143E4" w:rsidP="005143E4">
      <w:pPr>
        <w:pStyle w:val="aa"/>
        <w:numPr>
          <w:ilvl w:val="0"/>
          <w:numId w:val="35"/>
        </w:numPr>
        <w:ind w:left="426" w:hanging="142"/>
      </w:pPr>
      <w:r w:rsidRPr="005143E4">
        <w:t xml:space="preserve"> участие школы в районном фестивале  «Радуга», в номинации «Художественное чтение» </w:t>
      </w:r>
      <w:proofErr w:type="spellStart"/>
      <w:r w:rsidRPr="005143E4">
        <w:t>Гаймана</w:t>
      </w:r>
      <w:proofErr w:type="spellEnd"/>
      <w:r w:rsidRPr="005143E4">
        <w:t xml:space="preserve"> Эдуард(4кл.) занял 2 место, остальные участники награждены грамотами.</w:t>
      </w:r>
      <w:r w:rsidRPr="005143E4">
        <w:tab/>
      </w:r>
    </w:p>
    <w:p w:rsidR="005143E4" w:rsidRPr="005143E4" w:rsidRDefault="005143E4" w:rsidP="005143E4">
      <w:r w:rsidRPr="005143E4">
        <w:t>Совместно  с учениками, родителями и педагогами  подготовлены тематические выставки:</w:t>
      </w:r>
    </w:p>
    <w:p w:rsidR="005143E4" w:rsidRPr="005143E4" w:rsidRDefault="005143E4" w:rsidP="005143E4">
      <w:pPr>
        <w:pStyle w:val="aa"/>
        <w:numPr>
          <w:ilvl w:val="0"/>
          <w:numId w:val="36"/>
        </w:numPr>
        <w:ind w:left="284" w:firstLine="0"/>
      </w:pPr>
      <w:r w:rsidRPr="005143E4">
        <w:t>чудеса своими руками</w:t>
      </w:r>
    </w:p>
    <w:p w:rsidR="005143E4" w:rsidRPr="005143E4" w:rsidRDefault="005143E4" w:rsidP="005143E4">
      <w:pPr>
        <w:pStyle w:val="aa"/>
        <w:numPr>
          <w:ilvl w:val="0"/>
          <w:numId w:val="36"/>
        </w:numPr>
        <w:ind w:left="284" w:firstLine="0"/>
      </w:pPr>
      <w:r w:rsidRPr="005143E4">
        <w:t>поделки из природного материала (октябрь)</w:t>
      </w:r>
    </w:p>
    <w:p w:rsidR="005143E4" w:rsidRPr="005143E4" w:rsidRDefault="005143E4" w:rsidP="005143E4">
      <w:pPr>
        <w:pStyle w:val="aa"/>
        <w:numPr>
          <w:ilvl w:val="0"/>
          <w:numId w:val="36"/>
        </w:numPr>
        <w:ind w:left="284" w:firstLine="0"/>
      </w:pPr>
      <w:r w:rsidRPr="005143E4">
        <w:t>выставка букетов</w:t>
      </w:r>
    </w:p>
    <w:p w:rsidR="005143E4" w:rsidRPr="005143E4" w:rsidRDefault="005143E4" w:rsidP="005143E4">
      <w:pPr>
        <w:pStyle w:val="aa"/>
        <w:numPr>
          <w:ilvl w:val="0"/>
          <w:numId w:val="36"/>
        </w:numPr>
        <w:ind w:left="567" w:hanging="283"/>
      </w:pPr>
      <w:r w:rsidRPr="005143E4">
        <w:t xml:space="preserve">  рисунки «Золотая осень» - 1-4кл. (сентябрь)</w:t>
      </w:r>
    </w:p>
    <w:p w:rsidR="005143E4" w:rsidRPr="005143E4" w:rsidRDefault="005143E4" w:rsidP="005143E4">
      <w:pPr>
        <w:pStyle w:val="aa"/>
        <w:numPr>
          <w:ilvl w:val="0"/>
          <w:numId w:val="36"/>
        </w:numPr>
        <w:ind w:left="567" w:hanging="283"/>
      </w:pPr>
      <w:r w:rsidRPr="005143E4">
        <w:t xml:space="preserve">  Конкурс рисунков «Портрет мамы»</w:t>
      </w:r>
    </w:p>
    <w:p w:rsidR="005143E4" w:rsidRPr="005143E4" w:rsidRDefault="005143E4" w:rsidP="005143E4">
      <w:pPr>
        <w:pStyle w:val="aa"/>
        <w:numPr>
          <w:ilvl w:val="0"/>
          <w:numId w:val="36"/>
        </w:numPr>
        <w:ind w:left="567" w:hanging="283"/>
      </w:pPr>
      <w:r w:rsidRPr="005143E4">
        <w:t xml:space="preserve">  рисунки «Здравствуй зимушка </w:t>
      </w:r>
      <w:proofErr w:type="gramStart"/>
      <w:r w:rsidRPr="005143E4">
        <w:t>–з</w:t>
      </w:r>
      <w:proofErr w:type="gramEnd"/>
      <w:r w:rsidRPr="005143E4">
        <w:t>има» 1-4кл. (декабрь)</w:t>
      </w:r>
    </w:p>
    <w:p w:rsidR="005143E4" w:rsidRPr="005143E4" w:rsidRDefault="005143E4" w:rsidP="005143E4">
      <w:pPr>
        <w:pStyle w:val="aa"/>
        <w:numPr>
          <w:ilvl w:val="0"/>
          <w:numId w:val="36"/>
        </w:numPr>
        <w:ind w:left="567" w:hanging="283"/>
      </w:pPr>
      <w:r w:rsidRPr="005143E4">
        <w:t xml:space="preserve">  рисунки «Ура каникулы!» (январь)</w:t>
      </w:r>
    </w:p>
    <w:p w:rsidR="005143E4" w:rsidRPr="005143E4" w:rsidRDefault="005143E4" w:rsidP="005143E4">
      <w:pPr>
        <w:pStyle w:val="aa"/>
        <w:numPr>
          <w:ilvl w:val="0"/>
          <w:numId w:val="36"/>
        </w:numPr>
        <w:ind w:left="567" w:hanging="283"/>
      </w:pPr>
      <w:r w:rsidRPr="005143E4">
        <w:t xml:space="preserve">  конкурс </w:t>
      </w:r>
      <w:proofErr w:type="spellStart"/>
      <w:r w:rsidRPr="005143E4">
        <w:t>валентинок</w:t>
      </w:r>
      <w:proofErr w:type="spellEnd"/>
    </w:p>
    <w:p w:rsidR="005143E4" w:rsidRPr="005143E4" w:rsidRDefault="005143E4" w:rsidP="005143E4">
      <w:pPr>
        <w:pStyle w:val="aa"/>
        <w:numPr>
          <w:ilvl w:val="0"/>
          <w:numId w:val="36"/>
        </w:numPr>
        <w:tabs>
          <w:tab w:val="left" w:pos="284"/>
          <w:tab w:val="left" w:pos="426"/>
          <w:tab w:val="left" w:pos="1985"/>
          <w:tab w:val="left" w:pos="2127"/>
        </w:tabs>
        <w:ind w:left="567" w:hanging="283"/>
      </w:pPr>
      <w:r w:rsidRPr="005143E4">
        <w:t xml:space="preserve">    рисунки, посвященные победе в ВОВ, 9 Мая</w:t>
      </w:r>
    </w:p>
    <w:p w:rsidR="005143E4" w:rsidRPr="005143E4" w:rsidRDefault="005143E4" w:rsidP="005143E4">
      <w:pPr>
        <w:pStyle w:val="aa"/>
        <w:numPr>
          <w:ilvl w:val="0"/>
          <w:numId w:val="36"/>
        </w:numPr>
        <w:tabs>
          <w:tab w:val="left" w:pos="284"/>
          <w:tab w:val="left" w:pos="426"/>
          <w:tab w:val="left" w:pos="1985"/>
          <w:tab w:val="left" w:pos="2127"/>
        </w:tabs>
        <w:ind w:left="567" w:hanging="283"/>
      </w:pPr>
      <w:r w:rsidRPr="005143E4">
        <w:t xml:space="preserve">    участие в районном конкурсе  поделок «Гений Севера», многие участники стали победителями и получили грамоты. </w:t>
      </w:r>
    </w:p>
    <w:p w:rsidR="005143E4" w:rsidRPr="005143E4" w:rsidRDefault="005143E4" w:rsidP="005143E4">
      <w:r w:rsidRPr="005143E4">
        <w:t xml:space="preserve">В неделе искусств, проходившей с 11.02. по 16.02. (преподаватель </w:t>
      </w:r>
      <w:proofErr w:type="spellStart"/>
      <w:r w:rsidRPr="005143E4">
        <w:t>Гаймана</w:t>
      </w:r>
      <w:proofErr w:type="spellEnd"/>
      <w:r w:rsidRPr="005143E4">
        <w:t xml:space="preserve"> И.А) ученикам школы представлены музейные экспонаты  старины нашего края и проведена увлекательная тематическая беседа.</w:t>
      </w:r>
    </w:p>
    <w:p w:rsidR="005143E4" w:rsidRPr="005143E4" w:rsidRDefault="005143E4" w:rsidP="005143E4">
      <w:pPr>
        <w:ind w:firstLine="142"/>
      </w:pPr>
      <w:r w:rsidRPr="005143E4">
        <w:t xml:space="preserve">Школа поддерживает  постоянную связь с Домом Культуры п. </w:t>
      </w:r>
      <w:proofErr w:type="spellStart"/>
      <w:r w:rsidRPr="005143E4">
        <w:t>Сойга</w:t>
      </w:r>
      <w:proofErr w:type="spellEnd"/>
      <w:r w:rsidRPr="005143E4">
        <w:t xml:space="preserve"> (директор </w:t>
      </w:r>
      <w:proofErr w:type="spellStart"/>
      <w:r w:rsidRPr="005143E4">
        <w:t>Якушова.С.И</w:t>
      </w:r>
      <w:proofErr w:type="spellEnd"/>
      <w:r w:rsidRPr="005143E4">
        <w:t xml:space="preserve">) и центром  Досуга семьи д. </w:t>
      </w:r>
      <w:proofErr w:type="spellStart"/>
      <w:r w:rsidRPr="005143E4">
        <w:t>Белопашино</w:t>
      </w:r>
      <w:proofErr w:type="spellEnd"/>
      <w:r w:rsidRPr="005143E4">
        <w:t>.</w:t>
      </w:r>
    </w:p>
    <w:p w:rsidR="005143E4" w:rsidRPr="005143E4" w:rsidRDefault="005143E4" w:rsidP="005143E4">
      <w:pPr>
        <w:pStyle w:val="aa"/>
        <w:numPr>
          <w:ilvl w:val="0"/>
          <w:numId w:val="37"/>
        </w:numPr>
        <w:ind w:left="284" w:hanging="142"/>
      </w:pPr>
      <w:r w:rsidRPr="005143E4">
        <w:t xml:space="preserve"> ученики школы участвуют в концертах ДК.</w:t>
      </w:r>
    </w:p>
    <w:p w:rsidR="005143E4" w:rsidRPr="005143E4" w:rsidRDefault="005143E4" w:rsidP="005143E4">
      <w:pPr>
        <w:pStyle w:val="aa"/>
        <w:numPr>
          <w:ilvl w:val="0"/>
          <w:numId w:val="37"/>
        </w:numPr>
        <w:ind w:left="284" w:hanging="142"/>
      </w:pPr>
      <w:r w:rsidRPr="005143E4">
        <w:t xml:space="preserve"> посещают кружки при </w:t>
      </w:r>
      <w:proofErr w:type="spellStart"/>
      <w:r w:rsidRPr="005143E4">
        <w:t>Дк</w:t>
      </w:r>
      <w:proofErr w:type="spellEnd"/>
      <w:r w:rsidRPr="005143E4">
        <w:t xml:space="preserve"> – </w:t>
      </w:r>
      <w:proofErr w:type="gramStart"/>
      <w:r w:rsidRPr="005143E4">
        <w:t xml:space="preserve">( </w:t>
      </w:r>
      <w:proofErr w:type="gramEnd"/>
      <w:r w:rsidRPr="005143E4">
        <w:t>20-25чел)</w:t>
      </w:r>
    </w:p>
    <w:p w:rsidR="005143E4" w:rsidRPr="005143E4" w:rsidRDefault="005143E4" w:rsidP="005143E4">
      <w:pPr>
        <w:pStyle w:val="aa"/>
        <w:numPr>
          <w:ilvl w:val="0"/>
          <w:numId w:val="37"/>
        </w:numPr>
        <w:ind w:left="284" w:hanging="142"/>
      </w:pPr>
      <w:r w:rsidRPr="005143E4">
        <w:t xml:space="preserve"> налажена обоюдная методическая помощь при проведении различных мероприятий.</w:t>
      </w:r>
    </w:p>
    <w:p w:rsidR="005143E4" w:rsidRPr="005143E4" w:rsidRDefault="005143E4" w:rsidP="005143E4">
      <w:pPr>
        <w:rPr>
          <w:i/>
        </w:rPr>
      </w:pPr>
      <w:r w:rsidRPr="005143E4">
        <w:rPr>
          <w:i/>
        </w:rPr>
        <w:t>Спортивно – оздоровительное воспитание</w:t>
      </w:r>
    </w:p>
    <w:p w:rsidR="005143E4" w:rsidRPr="005143E4" w:rsidRDefault="005143E4" w:rsidP="005143E4">
      <w:pPr>
        <w:pStyle w:val="aa"/>
        <w:numPr>
          <w:ilvl w:val="0"/>
          <w:numId w:val="38"/>
        </w:numPr>
        <w:ind w:left="284" w:hanging="142"/>
      </w:pPr>
      <w:r w:rsidRPr="005143E4">
        <w:t xml:space="preserve"> Веселые старты 1-4 </w:t>
      </w:r>
      <w:proofErr w:type="spellStart"/>
      <w:r w:rsidRPr="005143E4">
        <w:t>кл</w:t>
      </w:r>
      <w:proofErr w:type="spellEnd"/>
      <w:r w:rsidRPr="005143E4">
        <w:t>. (ноябрь)</w:t>
      </w:r>
    </w:p>
    <w:p w:rsidR="005143E4" w:rsidRPr="005143E4" w:rsidRDefault="005143E4" w:rsidP="005143E4">
      <w:pPr>
        <w:pStyle w:val="aa"/>
        <w:numPr>
          <w:ilvl w:val="0"/>
          <w:numId w:val="38"/>
        </w:numPr>
        <w:ind w:left="284" w:hanging="142"/>
      </w:pPr>
      <w:r w:rsidRPr="005143E4">
        <w:t xml:space="preserve"> Соревнования по пионерболу среди 5-6 </w:t>
      </w:r>
      <w:proofErr w:type="spellStart"/>
      <w:r w:rsidRPr="005143E4">
        <w:t>кл</w:t>
      </w:r>
      <w:proofErr w:type="spellEnd"/>
      <w:r w:rsidRPr="005143E4">
        <w:t>. (ноябрь)</w:t>
      </w:r>
    </w:p>
    <w:p w:rsidR="005143E4" w:rsidRPr="005143E4" w:rsidRDefault="005143E4" w:rsidP="005143E4">
      <w:pPr>
        <w:pStyle w:val="aa"/>
        <w:numPr>
          <w:ilvl w:val="0"/>
          <w:numId w:val="38"/>
        </w:numPr>
        <w:ind w:left="284" w:hanging="142"/>
      </w:pPr>
      <w:r w:rsidRPr="005143E4">
        <w:t xml:space="preserve"> Соревнования по баскетболу среди 7-11 </w:t>
      </w:r>
      <w:proofErr w:type="spellStart"/>
      <w:r w:rsidRPr="005143E4">
        <w:t>кл</w:t>
      </w:r>
      <w:proofErr w:type="spellEnd"/>
      <w:r w:rsidRPr="005143E4">
        <w:t>. (декабрь)</w:t>
      </w:r>
    </w:p>
    <w:p w:rsidR="005143E4" w:rsidRPr="005143E4" w:rsidRDefault="005143E4" w:rsidP="005143E4">
      <w:pPr>
        <w:pStyle w:val="aa"/>
        <w:numPr>
          <w:ilvl w:val="0"/>
          <w:numId w:val="38"/>
        </w:numPr>
        <w:ind w:left="284" w:hanging="142"/>
      </w:pPr>
      <w:r w:rsidRPr="005143E4">
        <w:t xml:space="preserve"> «А ну-ка, парни» (февраль)</w:t>
      </w:r>
    </w:p>
    <w:p w:rsidR="005143E4" w:rsidRPr="005143E4" w:rsidRDefault="005143E4" w:rsidP="005143E4">
      <w:pPr>
        <w:pStyle w:val="aa"/>
        <w:numPr>
          <w:ilvl w:val="0"/>
          <w:numId w:val="38"/>
        </w:numPr>
        <w:ind w:left="284" w:hanging="142"/>
      </w:pPr>
      <w:r w:rsidRPr="005143E4">
        <w:t xml:space="preserve"> Соревнования по волейболу среди 8-11кл. (март)</w:t>
      </w:r>
    </w:p>
    <w:p w:rsidR="005143E4" w:rsidRPr="005143E4" w:rsidRDefault="005143E4" w:rsidP="005143E4">
      <w:pPr>
        <w:pStyle w:val="aa"/>
        <w:numPr>
          <w:ilvl w:val="0"/>
          <w:numId w:val="38"/>
        </w:numPr>
        <w:ind w:left="284" w:hanging="142"/>
      </w:pPr>
      <w:r w:rsidRPr="005143E4">
        <w:t xml:space="preserve"> Поездки классов в бассейн п</w:t>
      </w:r>
      <w:proofErr w:type="gramStart"/>
      <w:r w:rsidRPr="005143E4">
        <w:t>.У</w:t>
      </w:r>
      <w:proofErr w:type="gramEnd"/>
      <w:r w:rsidRPr="005143E4">
        <w:t>рдома (</w:t>
      </w:r>
      <w:r w:rsidRPr="005143E4">
        <w:rPr>
          <w:lang w:val="en-US"/>
        </w:rPr>
        <w:t>III</w:t>
      </w:r>
      <w:r w:rsidRPr="005143E4">
        <w:t xml:space="preserve"> четверть).Съездили все классы с 1 по 11. При организации поездок помощь оказал  АО  ЛЗУ «</w:t>
      </w:r>
      <w:proofErr w:type="spellStart"/>
      <w:r w:rsidRPr="005143E4">
        <w:t>Литвиновский</w:t>
      </w:r>
      <w:proofErr w:type="spellEnd"/>
      <w:r w:rsidRPr="005143E4">
        <w:t xml:space="preserve">» </w:t>
      </w:r>
    </w:p>
    <w:p w:rsidR="005143E4" w:rsidRPr="005143E4" w:rsidRDefault="005143E4" w:rsidP="005143E4">
      <w:pPr>
        <w:pStyle w:val="aa"/>
        <w:numPr>
          <w:ilvl w:val="0"/>
          <w:numId w:val="38"/>
        </w:numPr>
        <w:ind w:left="284" w:hanging="142"/>
      </w:pPr>
      <w:r w:rsidRPr="005143E4">
        <w:t xml:space="preserve"> День здоровья (апрель)</w:t>
      </w:r>
    </w:p>
    <w:p w:rsidR="005143E4" w:rsidRPr="005143E4" w:rsidRDefault="005143E4" w:rsidP="005143E4">
      <w:pPr>
        <w:pStyle w:val="aa"/>
        <w:numPr>
          <w:ilvl w:val="0"/>
          <w:numId w:val="38"/>
        </w:numPr>
        <w:ind w:left="284" w:hanging="142"/>
      </w:pPr>
      <w:r w:rsidRPr="005143E4">
        <w:t xml:space="preserve"> Конкурс рисунков  и пословиц «За здоровый образ жизни» 1-11 </w:t>
      </w:r>
      <w:proofErr w:type="spellStart"/>
      <w:r w:rsidRPr="005143E4">
        <w:t>кл</w:t>
      </w:r>
      <w:proofErr w:type="spellEnd"/>
      <w:r w:rsidRPr="005143E4">
        <w:t>. (апрель</w:t>
      </w:r>
      <w:proofErr w:type="gramStart"/>
      <w:r w:rsidRPr="005143E4">
        <w:t xml:space="preserve"> )</w:t>
      </w:r>
      <w:proofErr w:type="gramEnd"/>
      <w:r w:rsidRPr="005143E4">
        <w:t>.</w:t>
      </w:r>
    </w:p>
    <w:p w:rsidR="005143E4" w:rsidRPr="005143E4" w:rsidRDefault="005143E4" w:rsidP="005143E4">
      <w:pPr>
        <w:pStyle w:val="aa"/>
        <w:numPr>
          <w:ilvl w:val="0"/>
          <w:numId w:val="38"/>
        </w:numPr>
        <w:ind w:left="284" w:hanging="142"/>
      </w:pPr>
      <w:r w:rsidRPr="005143E4">
        <w:t xml:space="preserve"> В мае проведена работа по улучшению школьной спортивной площадки. Участвовали все учащиеся и педагоги школы.</w:t>
      </w:r>
    </w:p>
    <w:p w:rsidR="005143E4" w:rsidRPr="005143E4" w:rsidRDefault="005143E4" w:rsidP="005143E4">
      <w:pPr>
        <w:ind w:firstLine="284"/>
      </w:pPr>
      <w:r w:rsidRPr="005143E4">
        <w:t>Традиционно ученики нашей школы участвовали в районных спортивных соревнованиях и показали хорошие результаты:</w:t>
      </w:r>
    </w:p>
    <w:p w:rsidR="005143E4" w:rsidRPr="005143E4" w:rsidRDefault="005143E4" w:rsidP="005143E4">
      <w:pPr>
        <w:jc w:val="both"/>
      </w:pPr>
      <w:r w:rsidRPr="005143E4">
        <w:t xml:space="preserve"> -«Осенний кросс» ( Пепеляев В.-11кл, Медведева М.-10кл</w:t>
      </w:r>
      <w:proofErr w:type="gramStart"/>
      <w:r w:rsidRPr="005143E4">
        <w:t>,(</w:t>
      </w:r>
      <w:proofErr w:type="gramEnd"/>
      <w:r w:rsidRPr="005143E4">
        <w:t xml:space="preserve">победитель районного и участница прошлогодних областных соревнований «Шиповка юных» предоставлено право поднятия флага), Утробин С.-8кл, </w:t>
      </w:r>
      <w:proofErr w:type="spellStart"/>
      <w:r w:rsidRPr="005143E4">
        <w:t>Горяйнов</w:t>
      </w:r>
      <w:proofErr w:type="spellEnd"/>
      <w:r w:rsidRPr="005143E4">
        <w:t xml:space="preserve"> В.-8кл, Медведев В.-8кл, </w:t>
      </w:r>
      <w:proofErr w:type="spellStart"/>
      <w:r w:rsidRPr="005143E4">
        <w:t>Профорук</w:t>
      </w:r>
      <w:proofErr w:type="spellEnd"/>
      <w:r w:rsidRPr="005143E4">
        <w:t xml:space="preserve"> Н.-8кл.</w:t>
      </w:r>
    </w:p>
    <w:p w:rsidR="005143E4" w:rsidRPr="005143E4" w:rsidRDefault="005143E4" w:rsidP="005143E4">
      <w:pPr>
        <w:jc w:val="both"/>
      </w:pPr>
      <w:r w:rsidRPr="005143E4">
        <w:t>- районная олимпиада по физкультуре (8-11кл.)</w:t>
      </w:r>
    </w:p>
    <w:p w:rsidR="005143E4" w:rsidRPr="005143E4" w:rsidRDefault="005143E4" w:rsidP="005143E4">
      <w:pPr>
        <w:jc w:val="both"/>
      </w:pPr>
      <w:r w:rsidRPr="005143E4">
        <w:t>- районная олимпиада по физкультуре (5-6кл.)</w:t>
      </w:r>
    </w:p>
    <w:p w:rsidR="005143E4" w:rsidRPr="005143E4" w:rsidRDefault="005143E4" w:rsidP="005143E4">
      <w:pPr>
        <w:jc w:val="both"/>
      </w:pPr>
      <w:r w:rsidRPr="005143E4">
        <w:t xml:space="preserve">- провели совместные встречи по баскетболу и волейболу с командой </w:t>
      </w:r>
      <w:proofErr w:type="spellStart"/>
      <w:r w:rsidRPr="005143E4">
        <w:t>Козьминской</w:t>
      </w:r>
      <w:proofErr w:type="spellEnd"/>
      <w:r w:rsidRPr="005143E4">
        <w:t xml:space="preserve"> школы.</w:t>
      </w:r>
    </w:p>
    <w:p w:rsidR="005143E4" w:rsidRPr="005143E4" w:rsidRDefault="005143E4" w:rsidP="005143E4">
      <w:r w:rsidRPr="005143E4">
        <w:t xml:space="preserve">      В течение всего года в школе проводились спортивные секции:</w:t>
      </w:r>
    </w:p>
    <w:p w:rsidR="005143E4" w:rsidRPr="005143E4" w:rsidRDefault="005143E4" w:rsidP="005143E4">
      <w:r w:rsidRPr="005143E4">
        <w:t xml:space="preserve">«Подвижные игры 1-4 </w:t>
      </w:r>
      <w:proofErr w:type="spellStart"/>
      <w:r w:rsidRPr="005143E4">
        <w:t>кл</w:t>
      </w:r>
      <w:proofErr w:type="spellEnd"/>
      <w:r w:rsidRPr="005143E4">
        <w:t xml:space="preserve">». – 11 чел. Преподаватель – </w:t>
      </w:r>
      <w:proofErr w:type="spellStart"/>
      <w:r w:rsidRPr="005143E4">
        <w:t>Наседкина</w:t>
      </w:r>
      <w:proofErr w:type="spellEnd"/>
      <w:r w:rsidRPr="005143E4">
        <w:t xml:space="preserve"> Г.К.</w:t>
      </w:r>
    </w:p>
    <w:p w:rsidR="005143E4" w:rsidRPr="005143E4" w:rsidRDefault="005143E4" w:rsidP="005143E4">
      <w:r w:rsidRPr="005143E4">
        <w:t xml:space="preserve">«Спортивные игры 5-11 </w:t>
      </w:r>
      <w:proofErr w:type="spellStart"/>
      <w:r w:rsidRPr="005143E4">
        <w:t>кл</w:t>
      </w:r>
      <w:proofErr w:type="spellEnd"/>
      <w:r w:rsidRPr="005143E4">
        <w:t>.» – 16 чел. Преподаватель – Малиновская Е.С.</w:t>
      </w:r>
    </w:p>
    <w:p w:rsidR="005143E4" w:rsidRPr="005143E4" w:rsidRDefault="005143E4" w:rsidP="005143E4">
      <w:r w:rsidRPr="005143E4">
        <w:lastRenderedPageBreak/>
        <w:t xml:space="preserve">      Весь год проходил конкурс на лучший спортивный класс, в итоге победителем уже третий год подряд признан 8 </w:t>
      </w:r>
      <w:proofErr w:type="spellStart"/>
      <w:r w:rsidRPr="005143E4">
        <w:t>кл</w:t>
      </w:r>
      <w:proofErr w:type="spellEnd"/>
      <w:r w:rsidRPr="005143E4">
        <w:t>. (награжден грамотой).</w:t>
      </w:r>
    </w:p>
    <w:p w:rsidR="005143E4" w:rsidRPr="005143E4" w:rsidRDefault="005143E4" w:rsidP="005143E4">
      <w:pPr>
        <w:rPr>
          <w:i/>
        </w:rPr>
      </w:pPr>
      <w:r w:rsidRPr="005143E4">
        <w:rPr>
          <w:i/>
        </w:rPr>
        <w:t>Интеллектуальное воспитание (приоритетное направление 2011-2012уч.г.)</w:t>
      </w:r>
    </w:p>
    <w:p w:rsidR="005143E4" w:rsidRPr="005143E4" w:rsidRDefault="005143E4" w:rsidP="005143E4">
      <w:pPr>
        <w:ind w:firstLine="708"/>
      </w:pPr>
      <w:r w:rsidRPr="005143E4">
        <w:t>Развитию познавательного интереса  учащихся, повышению интеллектуального уровня  способствовали такие мероприятия, как:</w:t>
      </w:r>
    </w:p>
    <w:p w:rsidR="005143E4" w:rsidRPr="005143E4" w:rsidRDefault="005143E4" w:rsidP="005143E4">
      <w:pPr>
        <w:ind w:firstLine="708"/>
        <w:rPr>
          <w:i/>
        </w:rPr>
      </w:pPr>
      <w:r w:rsidRPr="005143E4">
        <w:rPr>
          <w:i/>
        </w:rPr>
        <w:t>Предметные недели</w:t>
      </w:r>
    </w:p>
    <w:p w:rsidR="005143E4" w:rsidRPr="005143E4" w:rsidRDefault="005143E4" w:rsidP="005143E4">
      <w:pPr>
        <w:pStyle w:val="aa"/>
        <w:numPr>
          <w:ilvl w:val="0"/>
          <w:numId w:val="40"/>
        </w:numPr>
        <w:ind w:left="714" w:hanging="357"/>
      </w:pPr>
      <w:r w:rsidRPr="005143E4">
        <w:t>Химии</w:t>
      </w:r>
    </w:p>
    <w:p w:rsidR="005143E4" w:rsidRPr="005143E4" w:rsidRDefault="005143E4" w:rsidP="005143E4">
      <w:pPr>
        <w:numPr>
          <w:ilvl w:val="0"/>
          <w:numId w:val="34"/>
        </w:numPr>
        <w:ind w:left="714" w:hanging="357"/>
      </w:pPr>
      <w:r w:rsidRPr="005143E4">
        <w:t>Биологии и географии</w:t>
      </w:r>
    </w:p>
    <w:p w:rsidR="005143E4" w:rsidRPr="005143E4" w:rsidRDefault="005143E4" w:rsidP="005143E4">
      <w:pPr>
        <w:numPr>
          <w:ilvl w:val="0"/>
          <w:numId w:val="34"/>
        </w:numPr>
        <w:ind w:left="714" w:hanging="357"/>
      </w:pPr>
      <w:r w:rsidRPr="005143E4">
        <w:t>Математики и физики</w:t>
      </w:r>
    </w:p>
    <w:p w:rsidR="005143E4" w:rsidRPr="005143E4" w:rsidRDefault="005143E4" w:rsidP="005143E4">
      <w:pPr>
        <w:numPr>
          <w:ilvl w:val="0"/>
          <w:numId w:val="34"/>
        </w:numPr>
      </w:pPr>
      <w:r w:rsidRPr="005143E4">
        <w:t>Неделя искусств</w:t>
      </w:r>
    </w:p>
    <w:p w:rsidR="005143E4" w:rsidRPr="005143E4" w:rsidRDefault="005143E4" w:rsidP="005143E4">
      <w:pPr>
        <w:numPr>
          <w:ilvl w:val="0"/>
          <w:numId w:val="34"/>
        </w:numPr>
      </w:pPr>
      <w:r w:rsidRPr="005143E4">
        <w:t>Неделя детской книги</w:t>
      </w:r>
    </w:p>
    <w:p w:rsidR="005143E4" w:rsidRPr="005143E4" w:rsidRDefault="005143E4" w:rsidP="005143E4">
      <w:pPr>
        <w:numPr>
          <w:ilvl w:val="0"/>
          <w:numId w:val="34"/>
        </w:numPr>
      </w:pPr>
      <w:r w:rsidRPr="005143E4">
        <w:t>Неделя иностранного языка</w:t>
      </w:r>
    </w:p>
    <w:p w:rsidR="005143E4" w:rsidRPr="005143E4" w:rsidRDefault="005143E4" w:rsidP="005143E4">
      <w:pPr>
        <w:numPr>
          <w:ilvl w:val="0"/>
          <w:numId w:val="34"/>
        </w:numPr>
      </w:pPr>
      <w:r w:rsidRPr="005143E4">
        <w:t>Неделя русского языка и литературы</w:t>
      </w:r>
    </w:p>
    <w:p w:rsidR="005143E4" w:rsidRPr="005143E4" w:rsidRDefault="005143E4" w:rsidP="00CA0378">
      <w:pPr>
        <w:ind w:firstLine="360"/>
        <w:jc w:val="both"/>
      </w:pPr>
      <w:r w:rsidRPr="005143E4">
        <w:t xml:space="preserve">В школе прошла </w:t>
      </w:r>
      <w:proofErr w:type="spellStart"/>
      <w:r w:rsidRPr="005143E4">
        <w:t>учебно</w:t>
      </w:r>
      <w:proofErr w:type="spellEnd"/>
      <w:r w:rsidRPr="005143E4">
        <w:t xml:space="preserve"> – исследовательская конференция. Участники: Кукушкин Максим (3кл. окружающий мир, занял 1место в районном конкурсе исследовательских работ), Домрачева Лена.(10кл., краеведение -2 место районная конференция «Юность Поморья»), Амосова Полина (10кл., физика) </w:t>
      </w:r>
    </w:p>
    <w:p w:rsidR="005143E4" w:rsidRPr="005143E4" w:rsidRDefault="005143E4" w:rsidP="00CA0378">
      <w:pPr>
        <w:ind w:firstLine="360"/>
        <w:jc w:val="both"/>
      </w:pPr>
      <w:r w:rsidRPr="005143E4">
        <w:t>Стало хорошей традицией в нашей школе заканчивать каждую учебную четверть и год проведением игры «Что? Где? Когда?» среди 5-11кл. Все классы, а также педагоги активно участвуют в игре.</w:t>
      </w:r>
    </w:p>
    <w:p w:rsidR="005143E4" w:rsidRPr="005143E4" w:rsidRDefault="005143E4" w:rsidP="00CA0378">
      <w:pPr>
        <w:jc w:val="both"/>
      </w:pPr>
      <w:r w:rsidRPr="005143E4">
        <w:t xml:space="preserve">      Команда школы – постоянная участница районного фестиваля интеллектуальных игр «Ленские магистры». В этом году команда школы заняла 3 место.</w:t>
      </w:r>
    </w:p>
    <w:p w:rsidR="005143E4" w:rsidRPr="005143E4" w:rsidRDefault="005143E4" w:rsidP="00CA0378">
      <w:pPr>
        <w:ind w:firstLine="360"/>
        <w:jc w:val="both"/>
      </w:pPr>
      <w:r w:rsidRPr="005143E4">
        <w:t>Ученики школы участвуют в школьных, районных  и областных предметных олимпиадах, занимая призовые места:</w:t>
      </w:r>
    </w:p>
    <w:p w:rsidR="005143E4" w:rsidRPr="005143E4" w:rsidRDefault="005143E4" w:rsidP="005143E4">
      <w:pPr>
        <w:rPr>
          <w:i/>
        </w:rPr>
      </w:pPr>
      <w:proofErr w:type="spellStart"/>
      <w:r w:rsidRPr="005143E4">
        <w:rPr>
          <w:i/>
        </w:rPr>
        <w:t>Илецкая</w:t>
      </w:r>
      <w:proofErr w:type="spellEnd"/>
      <w:r w:rsidRPr="005143E4">
        <w:rPr>
          <w:i/>
        </w:rPr>
        <w:t xml:space="preserve"> Ю. 5 </w:t>
      </w:r>
      <w:proofErr w:type="spellStart"/>
      <w:r w:rsidRPr="005143E4">
        <w:rPr>
          <w:i/>
        </w:rPr>
        <w:t>кл</w:t>
      </w:r>
      <w:proofErr w:type="spellEnd"/>
      <w:r w:rsidRPr="005143E4">
        <w:rPr>
          <w:i/>
        </w:rPr>
        <w:t>.</w:t>
      </w:r>
    </w:p>
    <w:p w:rsidR="005143E4" w:rsidRPr="005143E4" w:rsidRDefault="005143E4" w:rsidP="005143E4">
      <w:r w:rsidRPr="005143E4">
        <w:t>- районная олимпиада  по информатике и ИКТ – 1 место</w:t>
      </w:r>
    </w:p>
    <w:p w:rsidR="005143E4" w:rsidRPr="005143E4" w:rsidRDefault="005143E4" w:rsidP="005143E4">
      <w:proofErr w:type="spellStart"/>
      <w:r w:rsidRPr="005143E4">
        <w:rPr>
          <w:i/>
        </w:rPr>
        <w:t>Шастина</w:t>
      </w:r>
      <w:proofErr w:type="spellEnd"/>
      <w:r w:rsidRPr="005143E4">
        <w:rPr>
          <w:i/>
        </w:rPr>
        <w:t xml:space="preserve"> И.7 </w:t>
      </w:r>
      <w:proofErr w:type="spellStart"/>
      <w:r w:rsidRPr="005143E4">
        <w:rPr>
          <w:i/>
        </w:rPr>
        <w:t>кл</w:t>
      </w:r>
      <w:proofErr w:type="spellEnd"/>
      <w:r w:rsidRPr="005143E4">
        <w:rPr>
          <w:i/>
        </w:rPr>
        <w:t>.</w:t>
      </w:r>
    </w:p>
    <w:p w:rsidR="005143E4" w:rsidRPr="005143E4" w:rsidRDefault="005143E4" w:rsidP="005143E4">
      <w:r w:rsidRPr="005143E4">
        <w:t>- районная олимпиада по географии</w:t>
      </w:r>
    </w:p>
    <w:p w:rsidR="005143E4" w:rsidRPr="005143E4" w:rsidRDefault="005143E4" w:rsidP="005143E4">
      <w:r w:rsidRPr="005143E4">
        <w:t>- районная олимпиада  по информатике и ИКТ</w:t>
      </w:r>
    </w:p>
    <w:p w:rsidR="005143E4" w:rsidRPr="005143E4" w:rsidRDefault="005143E4" w:rsidP="005143E4">
      <w:pPr>
        <w:rPr>
          <w:i/>
        </w:rPr>
      </w:pPr>
      <w:r w:rsidRPr="005143E4">
        <w:rPr>
          <w:i/>
        </w:rPr>
        <w:t xml:space="preserve">Пепеляева Л. 9 </w:t>
      </w:r>
      <w:proofErr w:type="spellStart"/>
      <w:r w:rsidRPr="005143E4">
        <w:rPr>
          <w:i/>
        </w:rPr>
        <w:t>кл</w:t>
      </w:r>
      <w:proofErr w:type="spellEnd"/>
    </w:p>
    <w:p w:rsidR="005143E4" w:rsidRPr="005143E4" w:rsidRDefault="005143E4" w:rsidP="005143E4">
      <w:r w:rsidRPr="005143E4">
        <w:t xml:space="preserve">- </w:t>
      </w:r>
      <w:proofErr w:type="spellStart"/>
      <w:r w:rsidRPr="005143E4">
        <w:t>Иоановские</w:t>
      </w:r>
      <w:proofErr w:type="spellEnd"/>
      <w:r w:rsidRPr="005143E4">
        <w:t xml:space="preserve"> чтения, областной конкурс.</w:t>
      </w:r>
    </w:p>
    <w:p w:rsidR="005143E4" w:rsidRPr="005143E4" w:rsidRDefault="005143E4" w:rsidP="005143E4">
      <w:r w:rsidRPr="005143E4">
        <w:t>- районная олимпиада по географии</w:t>
      </w:r>
    </w:p>
    <w:p w:rsidR="005143E4" w:rsidRPr="005143E4" w:rsidRDefault="005143E4" w:rsidP="005143E4">
      <w:pPr>
        <w:rPr>
          <w:i/>
        </w:rPr>
      </w:pPr>
      <w:r w:rsidRPr="005143E4">
        <w:rPr>
          <w:i/>
        </w:rPr>
        <w:t xml:space="preserve">Малиновская А. 11 </w:t>
      </w:r>
      <w:proofErr w:type="spellStart"/>
      <w:r w:rsidRPr="005143E4">
        <w:rPr>
          <w:i/>
        </w:rPr>
        <w:t>кл</w:t>
      </w:r>
      <w:proofErr w:type="spellEnd"/>
      <w:r w:rsidRPr="005143E4">
        <w:rPr>
          <w:i/>
        </w:rPr>
        <w:t>.</w:t>
      </w:r>
    </w:p>
    <w:p w:rsidR="005143E4" w:rsidRPr="005143E4" w:rsidRDefault="005143E4" w:rsidP="005143E4">
      <w:r w:rsidRPr="005143E4">
        <w:t xml:space="preserve">- районная олимпиада по русскому языку </w:t>
      </w:r>
    </w:p>
    <w:p w:rsidR="005143E4" w:rsidRPr="005143E4" w:rsidRDefault="005143E4" w:rsidP="005143E4">
      <w:pPr>
        <w:rPr>
          <w:i/>
        </w:rPr>
      </w:pPr>
      <w:r w:rsidRPr="005143E4">
        <w:rPr>
          <w:i/>
        </w:rPr>
        <w:t xml:space="preserve">Приходько А. 10 </w:t>
      </w:r>
      <w:proofErr w:type="spellStart"/>
      <w:r w:rsidRPr="005143E4">
        <w:rPr>
          <w:i/>
        </w:rPr>
        <w:t>кл</w:t>
      </w:r>
      <w:proofErr w:type="spellEnd"/>
      <w:r w:rsidRPr="005143E4">
        <w:rPr>
          <w:i/>
        </w:rPr>
        <w:t>.</w:t>
      </w:r>
    </w:p>
    <w:p w:rsidR="005143E4" w:rsidRPr="005143E4" w:rsidRDefault="005143E4" w:rsidP="005143E4">
      <w:r w:rsidRPr="005143E4">
        <w:t>- олимпиада по русскому языку</w:t>
      </w:r>
    </w:p>
    <w:p w:rsidR="005143E4" w:rsidRPr="005143E4" w:rsidRDefault="005143E4" w:rsidP="005143E4">
      <w:r w:rsidRPr="005143E4">
        <w:t>- олимпиада по географии</w:t>
      </w:r>
    </w:p>
    <w:p w:rsidR="005143E4" w:rsidRPr="005143E4" w:rsidRDefault="005143E4" w:rsidP="005143E4">
      <w:pPr>
        <w:rPr>
          <w:i/>
        </w:rPr>
      </w:pPr>
      <w:r w:rsidRPr="005143E4">
        <w:rPr>
          <w:i/>
        </w:rPr>
        <w:t>Ученическое самоуправление</w:t>
      </w:r>
    </w:p>
    <w:p w:rsidR="005143E4" w:rsidRPr="005143E4" w:rsidRDefault="005143E4" w:rsidP="00CA0378">
      <w:pPr>
        <w:ind w:firstLine="708"/>
        <w:jc w:val="both"/>
      </w:pPr>
      <w:r w:rsidRPr="005143E4">
        <w:t>В школе организован и работает актив школы, состоящий из учеников 5-11 классов.</w:t>
      </w:r>
    </w:p>
    <w:p w:rsidR="005143E4" w:rsidRPr="005143E4" w:rsidRDefault="005143E4" w:rsidP="00CA0378">
      <w:pPr>
        <w:ind w:firstLine="708"/>
        <w:jc w:val="both"/>
      </w:pPr>
      <w:r w:rsidRPr="005143E4">
        <w:t>Актив школы принимает участие в организационных мероприятиях, в планировании и анализе школьных дел. Участвует в работе и мероприятиях районной детской организации «Мир нашего детства». Эта система позволяет учащимся ощущать себя равноправными участниками школьной жизни:</w:t>
      </w:r>
    </w:p>
    <w:p w:rsidR="005143E4" w:rsidRPr="005143E4" w:rsidRDefault="005143E4" w:rsidP="005143E4">
      <w:pPr>
        <w:pStyle w:val="aa"/>
        <w:numPr>
          <w:ilvl w:val="0"/>
          <w:numId w:val="42"/>
        </w:numPr>
        <w:ind w:left="-567" w:firstLine="0"/>
      </w:pPr>
      <w:r w:rsidRPr="005143E4">
        <w:t xml:space="preserve">дежурство по школе 6-11 </w:t>
      </w:r>
      <w:proofErr w:type="spellStart"/>
      <w:r w:rsidRPr="005143E4">
        <w:t>кл</w:t>
      </w:r>
      <w:proofErr w:type="spellEnd"/>
      <w:r w:rsidRPr="005143E4">
        <w:t>.</w:t>
      </w:r>
    </w:p>
    <w:p w:rsidR="005143E4" w:rsidRPr="005143E4" w:rsidRDefault="005143E4" w:rsidP="005143E4">
      <w:pPr>
        <w:pStyle w:val="aa"/>
        <w:numPr>
          <w:ilvl w:val="0"/>
          <w:numId w:val="41"/>
        </w:numPr>
        <w:ind w:left="-567" w:firstLine="0"/>
      </w:pPr>
      <w:r w:rsidRPr="005143E4">
        <w:t>проведение школьных вечеров</w:t>
      </w:r>
    </w:p>
    <w:p w:rsidR="005143E4" w:rsidRPr="005143E4" w:rsidRDefault="005143E4" w:rsidP="005143E4">
      <w:pPr>
        <w:pStyle w:val="aa"/>
        <w:numPr>
          <w:ilvl w:val="0"/>
          <w:numId w:val="41"/>
        </w:numPr>
        <w:ind w:left="-567" w:firstLine="0"/>
      </w:pPr>
      <w:r w:rsidRPr="005143E4">
        <w:t>день самоуправления</w:t>
      </w:r>
    </w:p>
    <w:p w:rsidR="005143E4" w:rsidRPr="005143E4" w:rsidRDefault="005143E4" w:rsidP="005143E4">
      <w:pPr>
        <w:pStyle w:val="aa"/>
        <w:numPr>
          <w:ilvl w:val="0"/>
          <w:numId w:val="41"/>
        </w:numPr>
        <w:ind w:left="-567" w:firstLine="0"/>
      </w:pPr>
      <w:r w:rsidRPr="005143E4">
        <w:t>оформительская работа в классе и при подготовке школьных мероприятий.</w:t>
      </w:r>
    </w:p>
    <w:p w:rsidR="005143E4" w:rsidRPr="005143E4" w:rsidRDefault="005143E4" w:rsidP="00CA0378">
      <w:pPr>
        <w:ind w:left="-399" w:firstLine="399"/>
        <w:jc w:val="both"/>
      </w:pPr>
      <w:r w:rsidRPr="005143E4">
        <w:t>Каждый класс отвечал за проведение какого-либо мероприятия и готовил его совместно с классным руководителем:</w:t>
      </w:r>
    </w:p>
    <w:p w:rsidR="005143E4" w:rsidRPr="005143E4" w:rsidRDefault="005143E4" w:rsidP="005143E4">
      <w:r w:rsidRPr="005143E4">
        <w:t>5к</w:t>
      </w:r>
      <w:proofErr w:type="gramStart"/>
      <w:r w:rsidRPr="005143E4">
        <w:t>л-</w:t>
      </w:r>
      <w:proofErr w:type="gramEnd"/>
      <w:r w:rsidRPr="005143E4">
        <w:t xml:space="preserve"> проведение выступления в честь Дня Победы.(</w:t>
      </w:r>
      <w:proofErr w:type="spellStart"/>
      <w:r w:rsidRPr="005143E4">
        <w:t>кл.руководитель</w:t>
      </w:r>
      <w:proofErr w:type="spellEnd"/>
      <w:r w:rsidRPr="005143E4">
        <w:t xml:space="preserve"> </w:t>
      </w:r>
      <w:proofErr w:type="spellStart"/>
      <w:r w:rsidRPr="005143E4">
        <w:t>Гаймана</w:t>
      </w:r>
      <w:proofErr w:type="spellEnd"/>
      <w:r w:rsidRPr="005143E4">
        <w:t xml:space="preserve"> И.А.)</w:t>
      </w:r>
    </w:p>
    <w:p w:rsidR="005143E4" w:rsidRPr="005143E4" w:rsidRDefault="005143E4" w:rsidP="005143E4">
      <w:r w:rsidRPr="005143E4">
        <w:t xml:space="preserve">6 </w:t>
      </w:r>
      <w:proofErr w:type="spellStart"/>
      <w:r w:rsidRPr="005143E4">
        <w:t>кл</w:t>
      </w:r>
      <w:proofErr w:type="spellEnd"/>
      <w:r w:rsidRPr="005143E4">
        <w:t xml:space="preserve"> –  День здоровья </w:t>
      </w:r>
      <w:proofErr w:type="gramStart"/>
      <w:r w:rsidRPr="005143E4">
        <w:t xml:space="preserve">( </w:t>
      </w:r>
      <w:proofErr w:type="gramEnd"/>
      <w:r w:rsidRPr="005143E4">
        <w:t>к л. рук. Малиновская Е.С.)</w:t>
      </w:r>
    </w:p>
    <w:p w:rsidR="005143E4" w:rsidRPr="005143E4" w:rsidRDefault="005143E4" w:rsidP="005143E4">
      <w:r w:rsidRPr="005143E4">
        <w:t xml:space="preserve">7 </w:t>
      </w:r>
      <w:proofErr w:type="spellStart"/>
      <w:r w:rsidRPr="005143E4">
        <w:t>кл</w:t>
      </w:r>
      <w:proofErr w:type="spellEnd"/>
      <w:r w:rsidRPr="005143E4">
        <w:t xml:space="preserve"> –  День Святого Валентина (</w:t>
      </w:r>
      <w:proofErr w:type="spellStart"/>
      <w:r w:rsidRPr="005143E4">
        <w:t>кл</w:t>
      </w:r>
      <w:proofErr w:type="gramStart"/>
      <w:r w:rsidRPr="005143E4">
        <w:t>.р</w:t>
      </w:r>
      <w:proofErr w:type="gramEnd"/>
      <w:r w:rsidRPr="005143E4">
        <w:t>уководительШастина</w:t>
      </w:r>
      <w:proofErr w:type="spellEnd"/>
      <w:r w:rsidRPr="005143E4">
        <w:t xml:space="preserve"> Е.Д.)</w:t>
      </w:r>
    </w:p>
    <w:p w:rsidR="005143E4" w:rsidRPr="005143E4" w:rsidRDefault="005143E4" w:rsidP="005143E4">
      <w:r w:rsidRPr="005143E4">
        <w:t xml:space="preserve">8 </w:t>
      </w:r>
      <w:proofErr w:type="spellStart"/>
      <w:r w:rsidRPr="005143E4">
        <w:t>кл</w:t>
      </w:r>
      <w:proofErr w:type="spellEnd"/>
      <w:r w:rsidRPr="005143E4">
        <w:t xml:space="preserve">  - А, ну-ка, мальчики! (</w:t>
      </w:r>
      <w:proofErr w:type="spellStart"/>
      <w:r w:rsidRPr="005143E4">
        <w:t>кл</w:t>
      </w:r>
      <w:proofErr w:type="spellEnd"/>
      <w:r w:rsidRPr="005143E4">
        <w:t>. руководитель Приходько Л.А.)</w:t>
      </w:r>
    </w:p>
    <w:p w:rsidR="005143E4" w:rsidRPr="005143E4" w:rsidRDefault="005143E4" w:rsidP="005143E4">
      <w:r w:rsidRPr="005143E4">
        <w:t xml:space="preserve">9 </w:t>
      </w:r>
      <w:proofErr w:type="spellStart"/>
      <w:r w:rsidRPr="005143E4">
        <w:t>кл</w:t>
      </w:r>
      <w:proofErr w:type="spellEnd"/>
      <w:r w:rsidRPr="005143E4">
        <w:t>. –  А, ну-ка, девочки! (</w:t>
      </w:r>
      <w:proofErr w:type="spellStart"/>
      <w:r w:rsidRPr="005143E4">
        <w:t>кл</w:t>
      </w:r>
      <w:proofErr w:type="spellEnd"/>
      <w:r w:rsidRPr="005143E4">
        <w:t>. руководитель Пепеляева Н.В.)</w:t>
      </w:r>
    </w:p>
    <w:p w:rsidR="005143E4" w:rsidRPr="005143E4" w:rsidRDefault="005143E4" w:rsidP="005143E4">
      <w:r w:rsidRPr="005143E4">
        <w:lastRenderedPageBreak/>
        <w:t xml:space="preserve">10 </w:t>
      </w:r>
      <w:proofErr w:type="spellStart"/>
      <w:r w:rsidRPr="005143E4">
        <w:t>кл</w:t>
      </w:r>
      <w:proofErr w:type="spellEnd"/>
      <w:r w:rsidRPr="005143E4">
        <w:t xml:space="preserve"> – Новый год (</w:t>
      </w:r>
      <w:proofErr w:type="spellStart"/>
      <w:r w:rsidRPr="005143E4">
        <w:t>кл</w:t>
      </w:r>
      <w:proofErr w:type="spellEnd"/>
      <w:r w:rsidRPr="005143E4">
        <w:t xml:space="preserve">. руководитель </w:t>
      </w:r>
      <w:proofErr w:type="spellStart"/>
      <w:r w:rsidRPr="005143E4">
        <w:t>Пенькова</w:t>
      </w:r>
      <w:proofErr w:type="spellEnd"/>
      <w:r w:rsidRPr="005143E4">
        <w:t xml:space="preserve"> О.В.)</w:t>
      </w:r>
    </w:p>
    <w:p w:rsidR="005143E4" w:rsidRPr="005143E4" w:rsidRDefault="005143E4" w:rsidP="005143E4">
      <w:r w:rsidRPr="005143E4">
        <w:t xml:space="preserve">11 </w:t>
      </w:r>
      <w:proofErr w:type="spellStart"/>
      <w:r w:rsidRPr="005143E4">
        <w:t>кл</w:t>
      </w:r>
      <w:proofErr w:type="spellEnd"/>
      <w:r w:rsidRPr="005143E4">
        <w:t>. – Последний звонок (</w:t>
      </w:r>
      <w:proofErr w:type="spellStart"/>
      <w:r w:rsidRPr="005143E4">
        <w:t>кл</w:t>
      </w:r>
      <w:proofErr w:type="spellEnd"/>
      <w:r w:rsidRPr="005143E4">
        <w:t>. руководитель Пепеляева С.В.)</w:t>
      </w:r>
    </w:p>
    <w:p w:rsidR="005143E4" w:rsidRPr="005143E4" w:rsidRDefault="005143E4" w:rsidP="005143E4">
      <w:r w:rsidRPr="005143E4">
        <w:t xml:space="preserve">        В школьном самоуправлении не все решено. В некоторых классах органы самоуправления выбраны, но работают формально - в основном  в них  «правят» классные руководители.  Дежурство по школе требует каких то изменении, т</w:t>
      </w:r>
      <w:proofErr w:type="gramStart"/>
      <w:r w:rsidRPr="005143E4">
        <w:t>.к</w:t>
      </w:r>
      <w:proofErr w:type="gramEnd"/>
      <w:r w:rsidRPr="005143E4">
        <w:t xml:space="preserve"> часто проходит формально, на замечания дежурных не всегда реагируют правильно, хотя в этом году есть положительные изменения.</w:t>
      </w:r>
    </w:p>
    <w:p w:rsidR="005143E4" w:rsidRPr="005143E4" w:rsidRDefault="005143E4" w:rsidP="005143E4">
      <w:pPr>
        <w:jc w:val="center"/>
        <w:rPr>
          <w:i/>
          <w:u w:val="single"/>
        </w:rPr>
      </w:pPr>
    </w:p>
    <w:p w:rsidR="005143E4" w:rsidRPr="005143E4" w:rsidRDefault="005143E4" w:rsidP="005143E4">
      <w:pPr>
        <w:jc w:val="center"/>
        <w:rPr>
          <w:i/>
          <w:u w:val="single"/>
        </w:rPr>
      </w:pPr>
      <w:r w:rsidRPr="005143E4">
        <w:rPr>
          <w:i/>
          <w:u w:val="single"/>
        </w:rPr>
        <w:t>Работа МО классных руководителей:</w:t>
      </w:r>
    </w:p>
    <w:p w:rsidR="005143E4" w:rsidRPr="005143E4" w:rsidRDefault="005143E4" w:rsidP="00CA0378">
      <w:pPr>
        <w:ind w:firstLine="708"/>
        <w:jc w:val="both"/>
      </w:pPr>
      <w:r w:rsidRPr="005143E4">
        <w:t>В прошедшем учебном году проводились МО классных руководителей один раз в четверть, в основном на каникулах. На этих заседаниях разбирались вопросы организационной работы классных руководителей, составление отчетности и другие текущие вопросы. Методический фонд школы пополнен сценариями праздников, тематических классных вечеров. В школе ни разу не проводился конкурс на лучшего классного руководителя. Исходя из выше сказанного, на следующий учебный год, перед МО классных руководителей следует поставить следующие задачи;</w:t>
      </w:r>
    </w:p>
    <w:p w:rsidR="005143E4" w:rsidRPr="005143E4" w:rsidRDefault="005143E4" w:rsidP="005143E4">
      <w:pPr>
        <w:pStyle w:val="aa"/>
        <w:numPr>
          <w:ilvl w:val="0"/>
          <w:numId w:val="43"/>
        </w:numPr>
      </w:pPr>
      <w:r w:rsidRPr="005143E4">
        <w:t>активно изучать передовой опыт воспитательной работы</w:t>
      </w:r>
    </w:p>
    <w:p w:rsidR="005143E4" w:rsidRPr="005143E4" w:rsidRDefault="005143E4" w:rsidP="005143E4">
      <w:pPr>
        <w:pStyle w:val="aa"/>
        <w:numPr>
          <w:ilvl w:val="0"/>
          <w:numId w:val="43"/>
        </w:numPr>
      </w:pPr>
      <w:r w:rsidRPr="005143E4">
        <w:t>повышать профессиональное мастерство классных руководителей</w:t>
      </w:r>
    </w:p>
    <w:p w:rsidR="005143E4" w:rsidRPr="005143E4" w:rsidRDefault="005143E4" w:rsidP="005143E4">
      <w:pPr>
        <w:pStyle w:val="aa"/>
        <w:numPr>
          <w:ilvl w:val="0"/>
          <w:numId w:val="43"/>
        </w:numPr>
      </w:pPr>
      <w:r w:rsidRPr="005143E4">
        <w:t xml:space="preserve">расширять методическую библиотеку классных  руководителей </w:t>
      </w:r>
    </w:p>
    <w:p w:rsidR="005143E4" w:rsidRPr="005143E4" w:rsidRDefault="005143E4" w:rsidP="005143E4"/>
    <w:p w:rsidR="005143E4" w:rsidRPr="005143E4" w:rsidRDefault="005143E4" w:rsidP="005143E4">
      <w:pPr>
        <w:jc w:val="center"/>
        <w:rPr>
          <w:i/>
        </w:rPr>
      </w:pPr>
      <w:r w:rsidRPr="005143E4">
        <w:rPr>
          <w:i/>
        </w:rPr>
        <w:t>Работа</w:t>
      </w:r>
      <w:r w:rsidR="00CA0378">
        <w:rPr>
          <w:i/>
        </w:rPr>
        <w:t xml:space="preserve"> по профилактике безопасности Д</w:t>
      </w:r>
      <w:r w:rsidRPr="005143E4">
        <w:rPr>
          <w:i/>
        </w:rPr>
        <w:t>Д</w:t>
      </w:r>
    </w:p>
    <w:p w:rsidR="005143E4" w:rsidRPr="005143E4" w:rsidRDefault="005143E4" w:rsidP="005143E4">
      <w:pPr>
        <w:ind w:firstLine="708"/>
      </w:pPr>
      <w:r w:rsidRPr="005143E4">
        <w:t>В школе проходят беседы по правилам дорожного движения, накоплен методический материал.</w:t>
      </w:r>
    </w:p>
    <w:p w:rsidR="005143E4" w:rsidRPr="005143E4" w:rsidRDefault="005143E4" w:rsidP="005143E4">
      <w:r w:rsidRPr="005143E4">
        <w:t>Подготовлены и проведены мероприятия:</w:t>
      </w:r>
    </w:p>
    <w:p w:rsidR="005143E4" w:rsidRPr="005143E4" w:rsidRDefault="005143E4" w:rsidP="005143E4">
      <w:pPr>
        <w:pStyle w:val="aa"/>
        <w:numPr>
          <w:ilvl w:val="0"/>
          <w:numId w:val="44"/>
        </w:numPr>
        <w:rPr>
          <w:i/>
          <w:u w:val="single"/>
        </w:rPr>
      </w:pPr>
      <w:r w:rsidRPr="005143E4">
        <w:t>Игра «</w:t>
      </w:r>
      <w:proofErr w:type="spellStart"/>
      <w:r w:rsidRPr="005143E4">
        <w:t>Светофорчик</w:t>
      </w:r>
      <w:proofErr w:type="spellEnd"/>
      <w:r w:rsidRPr="005143E4">
        <w:t xml:space="preserve">» - для начальных классов. </w:t>
      </w:r>
    </w:p>
    <w:p w:rsidR="005143E4" w:rsidRPr="005143E4" w:rsidRDefault="005143E4" w:rsidP="005143E4">
      <w:pPr>
        <w:pStyle w:val="aa"/>
        <w:numPr>
          <w:ilvl w:val="0"/>
          <w:numId w:val="44"/>
        </w:numPr>
        <w:rPr>
          <w:i/>
          <w:u w:val="single"/>
        </w:rPr>
      </w:pPr>
      <w:r w:rsidRPr="005143E4">
        <w:t xml:space="preserve">Ежегодно традиционная беседа с начальником ГИБДД  </w:t>
      </w:r>
      <w:proofErr w:type="spellStart"/>
      <w:r w:rsidRPr="005143E4">
        <w:t>Кокшаровым</w:t>
      </w:r>
      <w:proofErr w:type="spellEnd"/>
      <w:r w:rsidRPr="005143E4">
        <w:t xml:space="preserve">  </w:t>
      </w:r>
    </w:p>
    <w:p w:rsidR="005143E4" w:rsidRPr="005143E4" w:rsidRDefault="005143E4" w:rsidP="005143E4">
      <w:pPr>
        <w:pStyle w:val="aa"/>
        <w:numPr>
          <w:ilvl w:val="0"/>
          <w:numId w:val="44"/>
        </w:numPr>
        <w:rPr>
          <w:i/>
          <w:u w:val="single"/>
        </w:rPr>
      </w:pPr>
      <w:r w:rsidRPr="005143E4">
        <w:t>Перед  уходом детей на каникулы  обязательная беседа о правилах  Д.Д.Действительного значения такие беседы несут мало, т.к.  ученики и родители формально относятся к безопасности дорожного движения. Учащиеся свободно катаются по поселку на транспорте родителей, создавая   опасную ситуацию на дороге.</w:t>
      </w:r>
    </w:p>
    <w:p w:rsidR="005143E4" w:rsidRPr="005143E4" w:rsidRDefault="005143E4" w:rsidP="005143E4">
      <w:pPr>
        <w:rPr>
          <w:i/>
          <w:u w:val="single"/>
        </w:rPr>
      </w:pPr>
    </w:p>
    <w:p w:rsidR="005143E4" w:rsidRPr="005143E4" w:rsidRDefault="005143E4" w:rsidP="005143E4">
      <w:pPr>
        <w:rPr>
          <w:i/>
          <w:u w:val="single"/>
        </w:rPr>
      </w:pPr>
    </w:p>
    <w:p w:rsidR="005143E4" w:rsidRPr="005143E4" w:rsidRDefault="005143E4" w:rsidP="005143E4">
      <w:pPr>
        <w:jc w:val="center"/>
        <w:rPr>
          <w:i/>
          <w:u w:val="single"/>
        </w:rPr>
      </w:pPr>
      <w:r w:rsidRPr="005143E4">
        <w:rPr>
          <w:i/>
          <w:u w:val="single"/>
        </w:rPr>
        <w:t>Организация работы с родителями.</w:t>
      </w:r>
    </w:p>
    <w:p w:rsidR="005143E4" w:rsidRPr="005143E4" w:rsidRDefault="005143E4" w:rsidP="00CA0378">
      <w:pPr>
        <w:ind w:firstLine="708"/>
        <w:jc w:val="both"/>
        <w:rPr>
          <w:i/>
          <w:u w:val="single"/>
        </w:rPr>
      </w:pPr>
      <w:r w:rsidRPr="005143E4">
        <w:t xml:space="preserve">Классные руководители поддерживают связь с родителями через дневники, по телефону, индивидуальные встречи. В каждом классе проводятся тематические родительские собрания 1 раз в четверть и чаще. В 2011-2012 </w:t>
      </w:r>
      <w:proofErr w:type="spellStart"/>
      <w:r w:rsidRPr="005143E4">
        <w:t>уч</w:t>
      </w:r>
      <w:proofErr w:type="gramStart"/>
      <w:r w:rsidRPr="005143E4">
        <w:t>.г</w:t>
      </w:r>
      <w:proofErr w:type="gramEnd"/>
      <w:r w:rsidRPr="005143E4">
        <w:t>оду</w:t>
      </w:r>
      <w:proofErr w:type="spellEnd"/>
      <w:r w:rsidRPr="005143E4">
        <w:t xml:space="preserve"> проведено в общем по школе  43 родительских собрания. Родители принимают участие в школьных мероприятиях:  при проведении Новогодних елок (1-4 </w:t>
      </w:r>
      <w:proofErr w:type="spellStart"/>
      <w:r w:rsidRPr="005143E4">
        <w:t>кл</w:t>
      </w:r>
      <w:proofErr w:type="spellEnd"/>
      <w:r w:rsidRPr="005143E4">
        <w:t>), организация поездок в бассейн, проведение классных вечеров и т.д. Родители среднего и старшего звена проявляют активность меньше. Остается невысоким посещение родителями классных собраний. Организована работа родительского патруля. Рейды родительского патруля проходили раз в месяц. Нарушений соблюдения режима нахождения детей в запрещенных местах не выявлено.</w:t>
      </w:r>
    </w:p>
    <w:p w:rsidR="005143E4" w:rsidRPr="005143E4" w:rsidRDefault="005143E4" w:rsidP="005143E4">
      <w:pPr>
        <w:ind w:firstLine="708"/>
      </w:pPr>
      <w:r w:rsidRPr="005143E4">
        <w:t xml:space="preserve"> На  01.06.12 в школе нет детей, состоящих на учете в КДН и ПДН.</w:t>
      </w:r>
    </w:p>
    <w:p w:rsidR="005143E4" w:rsidRPr="005143E4" w:rsidRDefault="005143E4" w:rsidP="005143E4">
      <w:pPr>
        <w:ind w:firstLine="708"/>
      </w:pPr>
      <w:r w:rsidRPr="005143E4">
        <w:t>Исходя из вышеперечисленного, учитывая потребности учащихся и их родителей, а так же необходимость дальнейшего развития воспитательной системы школы на следующий учебный год необходимо решать такие воспитательные задачи:</w:t>
      </w:r>
    </w:p>
    <w:p w:rsidR="005143E4" w:rsidRPr="005143E4" w:rsidRDefault="005143E4" w:rsidP="005143E4">
      <w:pPr>
        <w:pStyle w:val="aa"/>
        <w:numPr>
          <w:ilvl w:val="0"/>
          <w:numId w:val="45"/>
        </w:numPr>
      </w:pPr>
      <w:r w:rsidRPr="005143E4">
        <w:t>усиление роли семьи  в воспитании детей и привлечение её к организации учебно-воспитательного процесса в школе</w:t>
      </w:r>
    </w:p>
    <w:p w:rsidR="005143E4" w:rsidRPr="005143E4" w:rsidRDefault="005143E4" w:rsidP="005143E4">
      <w:pPr>
        <w:pStyle w:val="aa"/>
        <w:numPr>
          <w:ilvl w:val="0"/>
          <w:numId w:val="45"/>
        </w:numPr>
      </w:pPr>
      <w:r w:rsidRPr="005143E4">
        <w:t xml:space="preserve">дальнейшее развитие познавательного интереса и повышение интеллектуального уровня учащихся </w:t>
      </w:r>
    </w:p>
    <w:p w:rsidR="005143E4" w:rsidRPr="005143E4" w:rsidRDefault="005143E4" w:rsidP="005143E4">
      <w:pPr>
        <w:pStyle w:val="aa"/>
        <w:numPr>
          <w:ilvl w:val="0"/>
          <w:numId w:val="45"/>
        </w:numPr>
      </w:pPr>
      <w:r w:rsidRPr="005143E4">
        <w:t>повышение эффективности работы по воспитанию  гражданственности, духовности;</w:t>
      </w:r>
    </w:p>
    <w:p w:rsidR="005143E4" w:rsidRPr="005143E4" w:rsidRDefault="005143E4" w:rsidP="005143E4">
      <w:pPr>
        <w:pStyle w:val="aa"/>
        <w:numPr>
          <w:ilvl w:val="0"/>
          <w:numId w:val="45"/>
        </w:numPr>
      </w:pPr>
      <w:r w:rsidRPr="005143E4">
        <w:t>создание условий для сохранения и укрепления здоровья учащихся, для  воспитания стремления к здоровому образу жизни.</w:t>
      </w:r>
    </w:p>
    <w:p w:rsidR="005143E4" w:rsidRPr="005143E4" w:rsidRDefault="005143E4" w:rsidP="005143E4">
      <w:pPr>
        <w:pStyle w:val="aa"/>
        <w:numPr>
          <w:ilvl w:val="0"/>
          <w:numId w:val="45"/>
        </w:numPr>
      </w:pPr>
      <w:r w:rsidRPr="005143E4">
        <w:t>создание условий для самореализации личности каждого учащегося через дальнейшее совершенствование  системы дополнительного образования.</w:t>
      </w:r>
    </w:p>
    <w:p w:rsidR="004A6793" w:rsidRDefault="004A6793" w:rsidP="005143E4">
      <w:pPr>
        <w:jc w:val="both"/>
        <w:rPr>
          <w:b/>
        </w:rPr>
      </w:pPr>
    </w:p>
    <w:p w:rsidR="00CA0378" w:rsidRDefault="00C74632" w:rsidP="00C74632">
      <w:pPr>
        <w:jc w:val="center"/>
        <w:rPr>
          <w:b/>
        </w:rPr>
      </w:pPr>
      <w:r w:rsidRPr="00CA0378">
        <w:rPr>
          <w:b/>
        </w:rPr>
        <w:t xml:space="preserve">Расписание занятий дополнительного образования учащихся </w:t>
      </w:r>
      <w:r w:rsidR="00CA0378">
        <w:rPr>
          <w:b/>
        </w:rPr>
        <w:t>МБОУ «</w:t>
      </w:r>
      <w:proofErr w:type="spellStart"/>
      <w:r w:rsidR="00CA0378" w:rsidRPr="00CA0378">
        <w:rPr>
          <w:b/>
        </w:rPr>
        <w:t>Сойгин</w:t>
      </w:r>
      <w:r w:rsidRPr="00CA0378">
        <w:rPr>
          <w:b/>
        </w:rPr>
        <w:t>ск</w:t>
      </w:r>
      <w:r w:rsidR="00CA0378">
        <w:rPr>
          <w:b/>
        </w:rPr>
        <w:t>ая</w:t>
      </w:r>
      <w:proofErr w:type="spellEnd"/>
      <w:r w:rsidRPr="00CA0378">
        <w:rPr>
          <w:b/>
        </w:rPr>
        <w:t xml:space="preserve"> СОШ</w:t>
      </w:r>
      <w:r w:rsidR="00CA0378">
        <w:rPr>
          <w:b/>
        </w:rPr>
        <w:t>»</w:t>
      </w:r>
      <w:r w:rsidRPr="00CA0378">
        <w:rPr>
          <w:b/>
        </w:rPr>
        <w:t xml:space="preserve"> </w:t>
      </w:r>
    </w:p>
    <w:p w:rsidR="00C74632" w:rsidRPr="00CA0378" w:rsidRDefault="00C74632" w:rsidP="00C74632">
      <w:pPr>
        <w:jc w:val="center"/>
        <w:rPr>
          <w:b/>
        </w:rPr>
      </w:pPr>
      <w:r w:rsidRPr="00CA0378">
        <w:rPr>
          <w:b/>
        </w:rPr>
        <w:t>на 2011 – 2012 учебный год.</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0"/>
        <w:gridCol w:w="1419"/>
        <w:gridCol w:w="969"/>
        <w:gridCol w:w="2484"/>
        <w:gridCol w:w="842"/>
        <w:gridCol w:w="842"/>
        <w:gridCol w:w="842"/>
        <w:gridCol w:w="842"/>
      </w:tblGrid>
      <w:tr w:rsidR="00C74632" w:rsidRPr="00C238B7">
        <w:trPr>
          <w:trHeight w:val="376"/>
        </w:trPr>
        <w:tc>
          <w:tcPr>
            <w:tcW w:w="1046" w:type="pct"/>
            <w:vMerge w:val="restart"/>
          </w:tcPr>
          <w:p w:rsidR="00C74632" w:rsidRPr="00486FDD" w:rsidRDefault="00C74632" w:rsidP="00486FDD">
            <w:pPr>
              <w:jc w:val="center"/>
              <w:rPr>
                <w:sz w:val="20"/>
                <w:szCs w:val="20"/>
              </w:rPr>
            </w:pPr>
          </w:p>
          <w:p w:rsidR="00C74632" w:rsidRPr="00486FDD" w:rsidRDefault="00C74632" w:rsidP="00486FDD">
            <w:pPr>
              <w:jc w:val="center"/>
              <w:rPr>
                <w:sz w:val="20"/>
                <w:szCs w:val="20"/>
              </w:rPr>
            </w:pPr>
            <w:r w:rsidRPr="00486FDD">
              <w:rPr>
                <w:sz w:val="20"/>
                <w:szCs w:val="20"/>
              </w:rPr>
              <w:t>Ф.И.О.</w:t>
            </w:r>
          </w:p>
          <w:p w:rsidR="00C74632" w:rsidRPr="00486FDD" w:rsidRDefault="00C74632" w:rsidP="00486FDD">
            <w:pPr>
              <w:jc w:val="center"/>
              <w:rPr>
                <w:sz w:val="20"/>
                <w:szCs w:val="20"/>
              </w:rPr>
            </w:pPr>
            <w:r w:rsidRPr="00486FDD">
              <w:rPr>
                <w:sz w:val="20"/>
                <w:szCs w:val="20"/>
              </w:rPr>
              <w:t>педагога</w:t>
            </w:r>
          </w:p>
        </w:tc>
        <w:tc>
          <w:tcPr>
            <w:tcW w:w="681" w:type="pct"/>
            <w:vMerge w:val="restart"/>
          </w:tcPr>
          <w:p w:rsidR="00C74632" w:rsidRPr="00486FDD" w:rsidRDefault="00C74632" w:rsidP="00486FDD">
            <w:pPr>
              <w:jc w:val="center"/>
              <w:rPr>
                <w:sz w:val="20"/>
                <w:szCs w:val="20"/>
              </w:rPr>
            </w:pPr>
          </w:p>
          <w:p w:rsidR="00C74632" w:rsidRPr="00486FDD" w:rsidRDefault="00C74632" w:rsidP="00486FDD">
            <w:pPr>
              <w:jc w:val="center"/>
              <w:rPr>
                <w:sz w:val="20"/>
                <w:szCs w:val="20"/>
              </w:rPr>
            </w:pPr>
            <w:r w:rsidRPr="00486FDD">
              <w:rPr>
                <w:sz w:val="20"/>
                <w:szCs w:val="20"/>
              </w:rPr>
              <w:t>Число учащихся</w:t>
            </w:r>
          </w:p>
          <w:p w:rsidR="00C74632" w:rsidRPr="00486FDD" w:rsidRDefault="00C74632" w:rsidP="00486FDD">
            <w:pPr>
              <w:jc w:val="center"/>
              <w:rPr>
                <w:sz w:val="20"/>
                <w:szCs w:val="20"/>
              </w:rPr>
            </w:pPr>
          </w:p>
        </w:tc>
        <w:tc>
          <w:tcPr>
            <w:tcW w:w="465" w:type="pct"/>
            <w:vMerge w:val="restart"/>
          </w:tcPr>
          <w:p w:rsidR="00C74632" w:rsidRPr="00486FDD" w:rsidRDefault="00C74632" w:rsidP="00486FDD">
            <w:pPr>
              <w:jc w:val="center"/>
              <w:rPr>
                <w:sz w:val="20"/>
                <w:szCs w:val="20"/>
              </w:rPr>
            </w:pPr>
          </w:p>
          <w:p w:rsidR="00C74632" w:rsidRPr="00486FDD" w:rsidRDefault="00C74632" w:rsidP="00486FDD">
            <w:pPr>
              <w:jc w:val="center"/>
              <w:rPr>
                <w:sz w:val="20"/>
                <w:szCs w:val="20"/>
              </w:rPr>
            </w:pPr>
            <w:r w:rsidRPr="00486FDD">
              <w:rPr>
                <w:sz w:val="20"/>
                <w:szCs w:val="20"/>
              </w:rPr>
              <w:t>класс</w:t>
            </w:r>
          </w:p>
          <w:p w:rsidR="00C74632" w:rsidRPr="00486FDD" w:rsidRDefault="00C74632" w:rsidP="00486FDD">
            <w:pPr>
              <w:jc w:val="center"/>
              <w:rPr>
                <w:sz w:val="20"/>
                <w:szCs w:val="20"/>
              </w:rPr>
            </w:pPr>
          </w:p>
        </w:tc>
        <w:tc>
          <w:tcPr>
            <w:tcW w:w="1192" w:type="pct"/>
            <w:vMerge w:val="restart"/>
          </w:tcPr>
          <w:p w:rsidR="00C74632" w:rsidRPr="00486FDD" w:rsidRDefault="00C74632" w:rsidP="00486FDD">
            <w:pPr>
              <w:jc w:val="center"/>
              <w:rPr>
                <w:sz w:val="20"/>
                <w:szCs w:val="20"/>
              </w:rPr>
            </w:pPr>
          </w:p>
          <w:p w:rsidR="00C74632" w:rsidRPr="00486FDD" w:rsidRDefault="00C74632" w:rsidP="00486FDD">
            <w:pPr>
              <w:jc w:val="center"/>
              <w:rPr>
                <w:sz w:val="20"/>
                <w:szCs w:val="20"/>
              </w:rPr>
            </w:pPr>
            <w:r w:rsidRPr="00486FDD">
              <w:rPr>
                <w:sz w:val="20"/>
                <w:szCs w:val="20"/>
              </w:rPr>
              <w:t>Название</w:t>
            </w:r>
          </w:p>
        </w:tc>
        <w:tc>
          <w:tcPr>
            <w:tcW w:w="404" w:type="pct"/>
            <w:tcBorders>
              <w:bottom w:val="single" w:sz="4" w:space="0" w:color="auto"/>
              <w:right w:val="single" w:sz="4" w:space="0" w:color="auto"/>
            </w:tcBorders>
          </w:tcPr>
          <w:p w:rsidR="00C74632" w:rsidRPr="00486FDD" w:rsidRDefault="00C74632" w:rsidP="00486FDD">
            <w:pPr>
              <w:jc w:val="center"/>
              <w:rPr>
                <w:sz w:val="20"/>
                <w:szCs w:val="20"/>
              </w:rPr>
            </w:pPr>
            <w:proofErr w:type="spellStart"/>
            <w:proofErr w:type="gramStart"/>
            <w:r w:rsidRPr="00486FDD">
              <w:rPr>
                <w:sz w:val="20"/>
                <w:szCs w:val="20"/>
              </w:rPr>
              <w:t>Пн</w:t>
            </w:r>
            <w:proofErr w:type="spellEnd"/>
            <w:proofErr w:type="gramEnd"/>
          </w:p>
        </w:tc>
        <w:tc>
          <w:tcPr>
            <w:tcW w:w="404" w:type="pct"/>
            <w:tcBorders>
              <w:left w:val="single" w:sz="4" w:space="0" w:color="auto"/>
              <w:bottom w:val="single" w:sz="4" w:space="0" w:color="auto"/>
              <w:right w:val="single" w:sz="4" w:space="0" w:color="auto"/>
            </w:tcBorders>
          </w:tcPr>
          <w:p w:rsidR="00C74632" w:rsidRPr="00486FDD" w:rsidRDefault="00380BB4" w:rsidP="00486FDD">
            <w:pPr>
              <w:jc w:val="center"/>
              <w:rPr>
                <w:sz w:val="20"/>
                <w:szCs w:val="20"/>
              </w:rPr>
            </w:pPr>
            <w:r>
              <w:rPr>
                <w:sz w:val="20"/>
                <w:szCs w:val="20"/>
              </w:rPr>
              <w:t>Вт</w:t>
            </w:r>
          </w:p>
        </w:tc>
        <w:tc>
          <w:tcPr>
            <w:tcW w:w="404" w:type="pct"/>
            <w:tcBorders>
              <w:left w:val="single" w:sz="4" w:space="0" w:color="auto"/>
              <w:bottom w:val="single" w:sz="4" w:space="0" w:color="auto"/>
              <w:right w:val="single" w:sz="4" w:space="0" w:color="auto"/>
            </w:tcBorders>
          </w:tcPr>
          <w:p w:rsidR="00C74632" w:rsidRPr="00486FDD" w:rsidRDefault="00380BB4" w:rsidP="00486FDD">
            <w:pPr>
              <w:jc w:val="center"/>
              <w:rPr>
                <w:sz w:val="20"/>
                <w:szCs w:val="20"/>
              </w:rPr>
            </w:pPr>
            <w:r>
              <w:rPr>
                <w:sz w:val="20"/>
                <w:szCs w:val="20"/>
              </w:rPr>
              <w:t>Ср</w:t>
            </w:r>
          </w:p>
        </w:tc>
        <w:tc>
          <w:tcPr>
            <w:tcW w:w="404" w:type="pct"/>
            <w:tcBorders>
              <w:left w:val="single" w:sz="4" w:space="0" w:color="auto"/>
              <w:bottom w:val="single" w:sz="4" w:space="0" w:color="auto"/>
            </w:tcBorders>
          </w:tcPr>
          <w:p w:rsidR="00C74632" w:rsidRPr="00486FDD" w:rsidRDefault="00380BB4" w:rsidP="00486FDD">
            <w:pPr>
              <w:jc w:val="center"/>
              <w:rPr>
                <w:sz w:val="20"/>
                <w:szCs w:val="20"/>
              </w:rPr>
            </w:pPr>
            <w:proofErr w:type="spellStart"/>
            <w:proofErr w:type="gramStart"/>
            <w:r>
              <w:rPr>
                <w:sz w:val="20"/>
                <w:szCs w:val="20"/>
              </w:rPr>
              <w:t>Пт</w:t>
            </w:r>
            <w:proofErr w:type="spellEnd"/>
            <w:proofErr w:type="gramEnd"/>
          </w:p>
        </w:tc>
      </w:tr>
      <w:tr w:rsidR="00C74632" w:rsidRPr="00C238B7" w:rsidTr="005143E4">
        <w:trPr>
          <w:trHeight w:val="347"/>
        </w:trPr>
        <w:tc>
          <w:tcPr>
            <w:tcW w:w="1046" w:type="pct"/>
            <w:vMerge/>
          </w:tcPr>
          <w:p w:rsidR="00C74632" w:rsidRPr="00486FDD" w:rsidRDefault="00C74632" w:rsidP="00486FDD">
            <w:pPr>
              <w:jc w:val="center"/>
              <w:rPr>
                <w:sz w:val="20"/>
                <w:szCs w:val="20"/>
              </w:rPr>
            </w:pPr>
          </w:p>
        </w:tc>
        <w:tc>
          <w:tcPr>
            <w:tcW w:w="681" w:type="pct"/>
            <w:vMerge/>
          </w:tcPr>
          <w:p w:rsidR="00C74632" w:rsidRPr="00486FDD" w:rsidRDefault="00C74632" w:rsidP="00486FDD">
            <w:pPr>
              <w:jc w:val="center"/>
              <w:rPr>
                <w:sz w:val="20"/>
                <w:szCs w:val="20"/>
              </w:rPr>
            </w:pPr>
          </w:p>
        </w:tc>
        <w:tc>
          <w:tcPr>
            <w:tcW w:w="465" w:type="pct"/>
            <w:vMerge/>
          </w:tcPr>
          <w:p w:rsidR="00C74632" w:rsidRPr="00486FDD" w:rsidRDefault="00C74632" w:rsidP="00486FDD">
            <w:pPr>
              <w:jc w:val="center"/>
              <w:rPr>
                <w:sz w:val="20"/>
                <w:szCs w:val="20"/>
              </w:rPr>
            </w:pPr>
          </w:p>
        </w:tc>
        <w:tc>
          <w:tcPr>
            <w:tcW w:w="1192" w:type="pct"/>
            <w:vMerge/>
          </w:tcPr>
          <w:p w:rsidR="00C74632" w:rsidRPr="00486FDD" w:rsidRDefault="00C74632" w:rsidP="00486FDD">
            <w:pPr>
              <w:jc w:val="center"/>
              <w:rPr>
                <w:sz w:val="20"/>
                <w:szCs w:val="20"/>
              </w:rPr>
            </w:pPr>
          </w:p>
        </w:tc>
        <w:tc>
          <w:tcPr>
            <w:tcW w:w="1616" w:type="pct"/>
            <w:gridSpan w:val="4"/>
            <w:tcBorders>
              <w:top w:val="nil"/>
            </w:tcBorders>
          </w:tcPr>
          <w:p w:rsidR="00C74632" w:rsidRPr="00486FDD" w:rsidRDefault="00C74632" w:rsidP="00486FDD">
            <w:pPr>
              <w:jc w:val="center"/>
              <w:rPr>
                <w:sz w:val="20"/>
                <w:szCs w:val="20"/>
              </w:rPr>
            </w:pPr>
            <w:r w:rsidRPr="00486FDD">
              <w:rPr>
                <w:sz w:val="20"/>
                <w:szCs w:val="20"/>
              </w:rPr>
              <w:t>Начало занятий</w:t>
            </w:r>
          </w:p>
        </w:tc>
      </w:tr>
      <w:tr w:rsidR="00380BB4" w:rsidRPr="00C238B7">
        <w:trPr>
          <w:trHeight w:val="1562"/>
        </w:trPr>
        <w:tc>
          <w:tcPr>
            <w:tcW w:w="1046" w:type="pct"/>
          </w:tcPr>
          <w:p w:rsidR="00380BB4" w:rsidRPr="00D21063" w:rsidRDefault="00380BB4" w:rsidP="00380BB4">
            <w:r w:rsidRPr="00D21063">
              <w:t>Малиновская Е.С.</w:t>
            </w:r>
          </w:p>
        </w:tc>
        <w:tc>
          <w:tcPr>
            <w:tcW w:w="681" w:type="pct"/>
          </w:tcPr>
          <w:p w:rsidR="00380BB4" w:rsidRPr="00D21063" w:rsidRDefault="00380BB4" w:rsidP="00380BB4">
            <w:pPr>
              <w:jc w:val="center"/>
            </w:pPr>
            <w:r w:rsidRPr="00D21063">
              <w:t>12</w:t>
            </w:r>
          </w:p>
        </w:tc>
        <w:tc>
          <w:tcPr>
            <w:tcW w:w="465" w:type="pct"/>
          </w:tcPr>
          <w:p w:rsidR="00380BB4" w:rsidRPr="00486FDD" w:rsidRDefault="00380BB4" w:rsidP="00380BB4">
            <w:pPr>
              <w:jc w:val="center"/>
              <w:rPr>
                <w:sz w:val="20"/>
                <w:szCs w:val="20"/>
              </w:rPr>
            </w:pPr>
            <w:r w:rsidRPr="00486FDD">
              <w:rPr>
                <w:sz w:val="20"/>
                <w:szCs w:val="20"/>
              </w:rPr>
              <w:t xml:space="preserve">5 – 11 </w:t>
            </w:r>
          </w:p>
        </w:tc>
        <w:tc>
          <w:tcPr>
            <w:tcW w:w="1192" w:type="pct"/>
          </w:tcPr>
          <w:p w:rsidR="00380BB4" w:rsidRPr="00D21063" w:rsidRDefault="00380BB4" w:rsidP="00380BB4">
            <w:r w:rsidRPr="00D21063">
              <w:t>Спортивные игры</w:t>
            </w:r>
          </w:p>
        </w:tc>
        <w:tc>
          <w:tcPr>
            <w:tcW w:w="404" w:type="pct"/>
            <w:tcBorders>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r>
              <w:rPr>
                <w:sz w:val="20"/>
                <w:szCs w:val="20"/>
              </w:rPr>
              <w:t>15.15</w:t>
            </w: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tcBorders>
          </w:tcPr>
          <w:p w:rsidR="00380BB4" w:rsidRPr="00486FDD" w:rsidRDefault="00380BB4" w:rsidP="00380BB4">
            <w:pPr>
              <w:jc w:val="center"/>
              <w:rPr>
                <w:sz w:val="20"/>
                <w:szCs w:val="20"/>
              </w:rPr>
            </w:pPr>
          </w:p>
        </w:tc>
      </w:tr>
      <w:tr w:rsidR="00380BB4" w:rsidRPr="00C238B7">
        <w:tc>
          <w:tcPr>
            <w:tcW w:w="1046" w:type="pct"/>
          </w:tcPr>
          <w:p w:rsidR="00380BB4" w:rsidRPr="00D21063" w:rsidRDefault="00380BB4" w:rsidP="00380BB4">
            <w:r w:rsidRPr="00D21063">
              <w:t>Петухова Т.И.</w:t>
            </w:r>
          </w:p>
        </w:tc>
        <w:tc>
          <w:tcPr>
            <w:tcW w:w="681" w:type="pct"/>
          </w:tcPr>
          <w:p w:rsidR="00380BB4" w:rsidRPr="00D21063" w:rsidRDefault="00380BB4" w:rsidP="00380BB4">
            <w:pPr>
              <w:jc w:val="center"/>
            </w:pPr>
            <w:r w:rsidRPr="00D21063">
              <w:t>7</w:t>
            </w:r>
          </w:p>
        </w:tc>
        <w:tc>
          <w:tcPr>
            <w:tcW w:w="465" w:type="pct"/>
          </w:tcPr>
          <w:p w:rsidR="00380BB4" w:rsidRPr="00486FDD" w:rsidRDefault="00380BB4" w:rsidP="00380BB4">
            <w:pPr>
              <w:jc w:val="center"/>
              <w:rPr>
                <w:sz w:val="20"/>
                <w:szCs w:val="20"/>
              </w:rPr>
            </w:pPr>
            <w:r>
              <w:rPr>
                <w:sz w:val="20"/>
                <w:szCs w:val="20"/>
              </w:rPr>
              <w:t>5 – 6</w:t>
            </w:r>
          </w:p>
        </w:tc>
        <w:tc>
          <w:tcPr>
            <w:tcW w:w="1192" w:type="pct"/>
          </w:tcPr>
          <w:p w:rsidR="00380BB4" w:rsidRPr="00D21063" w:rsidRDefault="00380BB4" w:rsidP="00380BB4">
            <w:r w:rsidRPr="00D21063">
              <w:t xml:space="preserve">«Выразительная словесность» </w:t>
            </w:r>
          </w:p>
        </w:tc>
        <w:tc>
          <w:tcPr>
            <w:tcW w:w="404" w:type="pct"/>
            <w:tcBorders>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r>
              <w:rPr>
                <w:sz w:val="20"/>
                <w:szCs w:val="20"/>
              </w:rPr>
              <w:t>14.30</w:t>
            </w:r>
          </w:p>
        </w:tc>
        <w:tc>
          <w:tcPr>
            <w:tcW w:w="404" w:type="pct"/>
            <w:tcBorders>
              <w:left w:val="single" w:sz="4" w:space="0" w:color="auto"/>
            </w:tcBorders>
          </w:tcPr>
          <w:p w:rsidR="00380BB4" w:rsidRPr="00486FDD" w:rsidRDefault="00380BB4" w:rsidP="00380BB4">
            <w:pPr>
              <w:jc w:val="center"/>
              <w:rPr>
                <w:sz w:val="20"/>
                <w:szCs w:val="20"/>
              </w:rPr>
            </w:pPr>
          </w:p>
        </w:tc>
      </w:tr>
      <w:tr w:rsidR="00380BB4" w:rsidRPr="00C238B7">
        <w:tc>
          <w:tcPr>
            <w:tcW w:w="1046" w:type="pct"/>
          </w:tcPr>
          <w:p w:rsidR="00380BB4" w:rsidRPr="00D21063" w:rsidRDefault="00380BB4" w:rsidP="00380BB4">
            <w:r w:rsidRPr="00D21063">
              <w:t>Герман И.Б.</w:t>
            </w:r>
          </w:p>
        </w:tc>
        <w:tc>
          <w:tcPr>
            <w:tcW w:w="681" w:type="pct"/>
          </w:tcPr>
          <w:p w:rsidR="00380BB4" w:rsidRPr="00D21063" w:rsidRDefault="00380BB4" w:rsidP="00380BB4">
            <w:pPr>
              <w:jc w:val="center"/>
            </w:pPr>
            <w:r w:rsidRPr="00D21063">
              <w:t>16</w:t>
            </w:r>
          </w:p>
        </w:tc>
        <w:tc>
          <w:tcPr>
            <w:tcW w:w="465" w:type="pct"/>
          </w:tcPr>
          <w:p w:rsidR="00380BB4" w:rsidRPr="00486FDD" w:rsidRDefault="00380BB4" w:rsidP="00380BB4">
            <w:pPr>
              <w:jc w:val="center"/>
              <w:rPr>
                <w:sz w:val="20"/>
                <w:szCs w:val="20"/>
              </w:rPr>
            </w:pPr>
            <w:r>
              <w:rPr>
                <w:sz w:val="20"/>
                <w:szCs w:val="20"/>
              </w:rPr>
              <w:t>2 - 4</w:t>
            </w:r>
            <w:r w:rsidRPr="00486FDD">
              <w:rPr>
                <w:sz w:val="20"/>
                <w:szCs w:val="20"/>
              </w:rPr>
              <w:t xml:space="preserve"> </w:t>
            </w:r>
          </w:p>
        </w:tc>
        <w:tc>
          <w:tcPr>
            <w:tcW w:w="1192" w:type="pct"/>
          </w:tcPr>
          <w:p w:rsidR="00380BB4" w:rsidRPr="00D21063" w:rsidRDefault="00380BB4" w:rsidP="00380BB4">
            <w:r w:rsidRPr="00D21063">
              <w:t>«Веселый английский»</w:t>
            </w:r>
          </w:p>
        </w:tc>
        <w:tc>
          <w:tcPr>
            <w:tcW w:w="404" w:type="pct"/>
            <w:tcBorders>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tcBorders>
          </w:tcPr>
          <w:p w:rsidR="00380BB4" w:rsidRPr="00486FDD" w:rsidRDefault="00380BB4" w:rsidP="00380BB4">
            <w:pPr>
              <w:jc w:val="center"/>
              <w:rPr>
                <w:sz w:val="20"/>
                <w:szCs w:val="20"/>
              </w:rPr>
            </w:pPr>
          </w:p>
        </w:tc>
      </w:tr>
      <w:tr w:rsidR="00380BB4" w:rsidRPr="00C238B7">
        <w:tc>
          <w:tcPr>
            <w:tcW w:w="1046" w:type="pct"/>
          </w:tcPr>
          <w:p w:rsidR="00380BB4" w:rsidRPr="00D21063" w:rsidRDefault="00380BB4" w:rsidP="00380BB4">
            <w:r w:rsidRPr="00D21063">
              <w:t>Макарова М.К.</w:t>
            </w:r>
          </w:p>
        </w:tc>
        <w:tc>
          <w:tcPr>
            <w:tcW w:w="681" w:type="pct"/>
          </w:tcPr>
          <w:p w:rsidR="00380BB4" w:rsidRPr="00D21063" w:rsidRDefault="00380BB4" w:rsidP="00380BB4">
            <w:pPr>
              <w:jc w:val="center"/>
            </w:pPr>
            <w:r w:rsidRPr="00D21063">
              <w:t>8</w:t>
            </w:r>
          </w:p>
        </w:tc>
        <w:tc>
          <w:tcPr>
            <w:tcW w:w="465" w:type="pct"/>
          </w:tcPr>
          <w:p w:rsidR="00380BB4" w:rsidRPr="00486FDD" w:rsidRDefault="00380BB4" w:rsidP="00380BB4">
            <w:pPr>
              <w:jc w:val="center"/>
              <w:rPr>
                <w:sz w:val="20"/>
                <w:szCs w:val="20"/>
              </w:rPr>
            </w:pPr>
            <w:r w:rsidRPr="00486FDD">
              <w:rPr>
                <w:sz w:val="20"/>
                <w:szCs w:val="20"/>
              </w:rPr>
              <w:t xml:space="preserve">5 – </w:t>
            </w:r>
            <w:r>
              <w:rPr>
                <w:sz w:val="20"/>
                <w:szCs w:val="20"/>
              </w:rPr>
              <w:t>7</w:t>
            </w:r>
            <w:r w:rsidRPr="00486FDD">
              <w:rPr>
                <w:sz w:val="20"/>
                <w:szCs w:val="20"/>
              </w:rPr>
              <w:t xml:space="preserve">  </w:t>
            </w:r>
          </w:p>
        </w:tc>
        <w:tc>
          <w:tcPr>
            <w:tcW w:w="1192" w:type="pct"/>
          </w:tcPr>
          <w:p w:rsidR="00380BB4" w:rsidRPr="00D21063" w:rsidRDefault="00380BB4" w:rsidP="00380BB4">
            <w:r w:rsidRPr="00D21063">
              <w:t>«Вязание»</w:t>
            </w:r>
          </w:p>
        </w:tc>
        <w:tc>
          <w:tcPr>
            <w:tcW w:w="404" w:type="pct"/>
            <w:tcBorders>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tcBorders>
          </w:tcPr>
          <w:p w:rsidR="00380BB4" w:rsidRPr="00486FDD" w:rsidRDefault="00380BB4" w:rsidP="00380BB4">
            <w:pPr>
              <w:jc w:val="center"/>
              <w:rPr>
                <w:sz w:val="20"/>
                <w:szCs w:val="20"/>
              </w:rPr>
            </w:pPr>
            <w:r>
              <w:rPr>
                <w:sz w:val="20"/>
                <w:szCs w:val="20"/>
              </w:rPr>
              <w:t>15.00</w:t>
            </w:r>
          </w:p>
        </w:tc>
      </w:tr>
      <w:tr w:rsidR="00380BB4" w:rsidRPr="00C238B7" w:rsidTr="00380BB4">
        <w:trPr>
          <w:trHeight w:val="560"/>
        </w:trPr>
        <w:tc>
          <w:tcPr>
            <w:tcW w:w="1046" w:type="pct"/>
            <w:tcBorders>
              <w:bottom w:val="single" w:sz="4" w:space="0" w:color="auto"/>
            </w:tcBorders>
          </w:tcPr>
          <w:p w:rsidR="00380BB4" w:rsidRDefault="00380BB4" w:rsidP="00380BB4">
            <w:proofErr w:type="spellStart"/>
            <w:r w:rsidRPr="00D21063">
              <w:t>Гаймана</w:t>
            </w:r>
            <w:proofErr w:type="spellEnd"/>
            <w:r w:rsidRPr="00D21063">
              <w:t xml:space="preserve"> И.А.</w:t>
            </w:r>
          </w:p>
          <w:p w:rsidR="00380BB4" w:rsidRDefault="00380BB4" w:rsidP="00380BB4"/>
          <w:p w:rsidR="00380BB4" w:rsidRDefault="00380BB4" w:rsidP="00380BB4"/>
          <w:p w:rsidR="00380BB4" w:rsidRPr="00D21063" w:rsidRDefault="00380BB4" w:rsidP="00380BB4"/>
        </w:tc>
        <w:tc>
          <w:tcPr>
            <w:tcW w:w="681" w:type="pct"/>
            <w:tcBorders>
              <w:bottom w:val="single" w:sz="4" w:space="0" w:color="auto"/>
            </w:tcBorders>
          </w:tcPr>
          <w:p w:rsidR="00380BB4" w:rsidRPr="00D21063" w:rsidRDefault="00380BB4" w:rsidP="00380BB4">
            <w:pPr>
              <w:jc w:val="center"/>
            </w:pPr>
            <w:r w:rsidRPr="00D21063">
              <w:t>10</w:t>
            </w:r>
          </w:p>
        </w:tc>
        <w:tc>
          <w:tcPr>
            <w:tcW w:w="465" w:type="pct"/>
            <w:tcBorders>
              <w:bottom w:val="single" w:sz="4" w:space="0" w:color="auto"/>
            </w:tcBorders>
          </w:tcPr>
          <w:p w:rsidR="00380BB4" w:rsidRPr="00486FDD" w:rsidRDefault="00380BB4" w:rsidP="00380BB4">
            <w:pPr>
              <w:jc w:val="center"/>
              <w:rPr>
                <w:sz w:val="20"/>
                <w:szCs w:val="20"/>
              </w:rPr>
            </w:pPr>
            <w:r>
              <w:rPr>
                <w:sz w:val="20"/>
                <w:szCs w:val="20"/>
              </w:rPr>
              <w:t>3-9</w:t>
            </w:r>
            <w:r w:rsidRPr="00486FDD">
              <w:rPr>
                <w:sz w:val="20"/>
                <w:szCs w:val="20"/>
              </w:rPr>
              <w:t xml:space="preserve"> </w:t>
            </w:r>
          </w:p>
        </w:tc>
        <w:tc>
          <w:tcPr>
            <w:tcW w:w="1192" w:type="pct"/>
            <w:tcBorders>
              <w:top w:val="single" w:sz="4" w:space="0" w:color="auto"/>
              <w:bottom w:val="single" w:sz="4" w:space="0" w:color="auto"/>
            </w:tcBorders>
          </w:tcPr>
          <w:p w:rsidR="00380BB4" w:rsidRPr="00D21063" w:rsidRDefault="00380BB4" w:rsidP="00380BB4">
            <w:r w:rsidRPr="00D21063">
              <w:t>«</w:t>
            </w:r>
            <w:proofErr w:type="gramStart"/>
            <w:r w:rsidRPr="00D21063">
              <w:t>ИЗО</w:t>
            </w:r>
            <w:proofErr w:type="gramEnd"/>
            <w:r w:rsidRPr="00D21063">
              <w:t xml:space="preserve"> и художественный труд»</w:t>
            </w:r>
          </w:p>
          <w:p w:rsidR="00380BB4" w:rsidRPr="00D21063" w:rsidRDefault="00380BB4" w:rsidP="00380BB4"/>
        </w:tc>
        <w:tc>
          <w:tcPr>
            <w:tcW w:w="404" w:type="pct"/>
            <w:tcBorders>
              <w:bottom w:val="single" w:sz="4" w:space="0" w:color="auto"/>
              <w:right w:val="single" w:sz="4" w:space="0" w:color="auto"/>
            </w:tcBorders>
          </w:tcPr>
          <w:p w:rsidR="00380BB4" w:rsidRPr="00486FDD" w:rsidRDefault="00380BB4" w:rsidP="00380BB4">
            <w:pPr>
              <w:jc w:val="center"/>
              <w:rPr>
                <w:sz w:val="20"/>
                <w:szCs w:val="20"/>
              </w:rPr>
            </w:pPr>
            <w:r>
              <w:rPr>
                <w:sz w:val="20"/>
                <w:szCs w:val="20"/>
              </w:rPr>
              <w:t>14.30</w:t>
            </w:r>
          </w:p>
        </w:tc>
        <w:tc>
          <w:tcPr>
            <w:tcW w:w="404" w:type="pct"/>
            <w:tcBorders>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left w:val="single" w:sz="4" w:space="0" w:color="auto"/>
              <w:bottom w:val="single" w:sz="4" w:space="0" w:color="auto"/>
            </w:tcBorders>
          </w:tcPr>
          <w:p w:rsidR="00380BB4" w:rsidRPr="00486FDD" w:rsidRDefault="00380BB4" w:rsidP="00380BB4">
            <w:pPr>
              <w:jc w:val="center"/>
              <w:rPr>
                <w:sz w:val="20"/>
                <w:szCs w:val="20"/>
              </w:rPr>
            </w:pPr>
          </w:p>
        </w:tc>
      </w:tr>
      <w:tr w:rsidR="00380BB4" w:rsidRPr="00C238B7" w:rsidTr="00380BB4">
        <w:trPr>
          <w:trHeight w:val="355"/>
        </w:trPr>
        <w:tc>
          <w:tcPr>
            <w:tcW w:w="1046" w:type="pct"/>
            <w:tcBorders>
              <w:top w:val="single" w:sz="4" w:space="0" w:color="auto"/>
            </w:tcBorders>
          </w:tcPr>
          <w:p w:rsidR="00380BB4" w:rsidRPr="00486FDD" w:rsidRDefault="00380BB4" w:rsidP="00380BB4">
            <w:pPr>
              <w:rPr>
                <w:sz w:val="20"/>
                <w:szCs w:val="20"/>
              </w:rPr>
            </w:pPr>
            <w:r w:rsidRPr="00D21063">
              <w:t>Савенкова Л.Е.</w:t>
            </w:r>
          </w:p>
        </w:tc>
        <w:tc>
          <w:tcPr>
            <w:tcW w:w="681" w:type="pct"/>
            <w:tcBorders>
              <w:top w:val="single" w:sz="4" w:space="0" w:color="auto"/>
            </w:tcBorders>
          </w:tcPr>
          <w:p w:rsidR="00380BB4" w:rsidRPr="00D21063" w:rsidRDefault="00380BB4" w:rsidP="00380BB4">
            <w:pPr>
              <w:jc w:val="center"/>
            </w:pPr>
            <w:r w:rsidRPr="00D21063">
              <w:t>11</w:t>
            </w:r>
          </w:p>
          <w:p w:rsidR="00380BB4" w:rsidRPr="00D21063" w:rsidRDefault="00380BB4" w:rsidP="00380BB4">
            <w:pPr>
              <w:jc w:val="center"/>
            </w:pPr>
          </w:p>
          <w:p w:rsidR="00380BB4" w:rsidRPr="00D21063" w:rsidRDefault="00380BB4" w:rsidP="00380BB4">
            <w:pPr>
              <w:jc w:val="center"/>
            </w:pPr>
          </w:p>
          <w:p w:rsidR="00380BB4" w:rsidRPr="00D21063" w:rsidRDefault="00380BB4" w:rsidP="00380BB4">
            <w:pPr>
              <w:jc w:val="center"/>
            </w:pPr>
            <w:r w:rsidRPr="00D21063">
              <w:t>9</w:t>
            </w:r>
          </w:p>
        </w:tc>
        <w:tc>
          <w:tcPr>
            <w:tcW w:w="465" w:type="pct"/>
            <w:tcBorders>
              <w:top w:val="single" w:sz="4" w:space="0" w:color="auto"/>
              <w:bottom w:val="single" w:sz="4" w:space="0" w:color="auto"/>
            </w:tcBorders>
          </w:tcPr>
          <w:p w:rsidR="00380BB4" w:rsidRPr="00486FDD" w:rsidRDefault="00380BB4" w:rsidP="00380BB4">
            <w:pPr>
              <w:jc w:val="center"/>
              <w:rPr>
                <w:sz w:val="20"/>
                <w:szCs w:val="20"/>
              </w:rPr>
            </w:pPr>
            <w:r>
              <w:rPr>
                <w:sz w:val="20"/>
                <w:szCs w:val="20"/>
              </w:rPr>
              <w:t>1-4</w:t>
            </w:r>
            <w:r w:rsidRPr="00486FDD">
              <w:rPr>
                <w:sz w:val="20"/>
                <w:szCs w:val="20"/>
              </w:rPr>
              <w:t xml:space="preserve"> </w:t>
            </w:r>
          </w:p>
        </w:tc>
        <w:tc>
          <w:tcPr>
            <w:tcW w:w="1192" w:type="pct"/>
            <w:tcBorders>
              <w:top w:val="single" w:sz="4" w:space="0" w:color="auto"/>
            </w:tcBorders>
          </w:tcPr>
          <w:p w:rsidR="00380BB4" w:rsidRPr="00486FDD" w:rsidRDefault="00380BB4" w:rsidP="00380BB4">
            <w:pPr>
              <w:jc w:val="center"/>
              <w:rPr>
                <w:sz w:val="20"/>
                <w:szCs w:val="20"/>
              </w:rPr>
            </w:pPr>
            <w:r w:rsidRPr="00D21063">
              <w:t>«Декоративно-прикладное творчество»    «Умники и умницы»</w:t>
            </w:r>
          </w:p>
        </w:tc>
        <w:tc>
          <w:tcPr>
            <w:tcW w:w="404" w:type="pct"/>
            <w:tcBorders>
              <w:top w:val="single" w:sz="4" w:space="0" w:color="auto"/>
              <w:bottom w:val="single" w:sz="4" w:space="0" w:color="auto"/>
              <w:right w:val="single" w:sz="4" w:space="0" w:color="auto"/>
            </w:tcBorders>
          </w:tcPr>
          <w:p w:rsidR="00380BB4" w:rsidRPr="00486FDD" w:rsidRDefault="00380BB4" w:rsidP="00380BB4">
            <w:pPr>
              <w:jc w:val="center"/>
              <w:rPr>
                <w:sz w:val="20"/>
                <w:szCs w:val="20"/>
              </w:rPr>
            </w:pPr>
            <w:r>
              <w:rPr>
                <w:sz w:val="20"/>
                <w:szCs w:val="20"/>
              </w:rPr>
              <w:t>13.30</w:t>
            </w:r>
          </w:p>
        </w:tc>
        <w:tc>
          <w:tcPr>
            <w:tcW w:w="404" w:type="pct"/>
            <w:tcBorders>
              <w:top w:val="single" w:sz="4" w:space="0" w:color="auto"/>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bottom w:val="single" w:sz="4" w:space="0" w:color="auto"/>
              <w:right w:val="single" w:sz="4" w:space="0" w:color="auto"/>
            </w:tcBorders>
          </w:tcPr>
          <w:p w:rsidR="00380BB4" w:rsidRDefault="00380BB4" w:rsidP="00380BB4">
            <w:pPr>
              <w:jc w:val="center"/>
              <w:rPr>
                <w:sz w:val="20"/>
                <w:szCs w:val="20"/>
              </w:rPr>
            </w:pPr>
          </w:p>
          <w:p w:rsidR="00380BB4" w:rsidRDefault="00380BB4" w:rsidP="00380BB4">
            <w:pPr>
              <w:jc w:val="center"/>
              <w:rPr>
                <w:sz w:val="20"/>
                <w:szCs w:val="20"/>
              </w:rPr>
            </w:pPr>
          </w:p>
          <w:p w:rsidR="00380BB4" w:rsidRDefault="00380BB4" w:rsidP="00380BB4">
            <w:pPr>
              <w:jc w:val="center"/>
              <w:rPr>
                <w:sz w:val="20"/>
                <w:szCs w:val="20"/>
              </w:rPr>
            </w:pPr>
          </w:p>
          <w:p w:rsidR="00380BB4" w:rsidRDefault="00380BB4" w:rsidP="00380BB4">
            <w:pPr>
              <w:jc w:val="center"/>
              <w:rPr>
                <w:sz w:val="20"/>
                <w:szCs w:val="20"/>
              </w:rPr>
            </w:pPr>
          </w:p>
          <w:p w:rsidR="00380BB4" w:rsidRPr="00486FDD" w:rsidRDefault="00380BB4" w:rsidP="00380BB4">
            <w:pPr>
              <w:rPr>
                <w:sz w:val="20"/>
                <w:szCs w:val="20"/>
              </w:rPr>
            </w:pPr>
            <w:r>
              <w:rPr>
                <w:sz w:val="20"/>
                <w:szCs w:val="20"/>
              </w:rPr>
              <w:t>13.30</w:t>
            </w:r>
          </w:p>
        </w:tc>
        <w:tc>
          <w:tcPr>
            <w:tcW w:w="404" w:type="pct"/>
            <w:tcBorders>
              <w:top w:val="single" w:sz="4" w:space="0" w:color="auto"/>
              <w:left w:val="single" w:sz="4" w:space="0" w:color="auto"/>
              <w:bottom w:val="single" w:sz="4" w:space="0" w:color="auto"/>
            </w:tcBorders>
          </w:tcPr>
          <w:p w:rsidR="00380BB4" w:rsidRPr="00486FDD" w:rsidRDefault="00380BB4" w:rsidP="00380BB4">
            <w:pPr>
              <w:jc w:val="center"/>
              <w:rPr>
                <w:sz w:val="20"/>
                <w:szCs w:val="20"/>
              </w:rPr>
            </w:pPr>
          </w:p>
        </w:tc>
      </w:tr>
      <w:tr w:rsidR="00380BB4" w:rsidRPr="00C238B7">
        <w:trPr>
          <w:trHeight w:val="355"/>
        </w:trPr>
        <w:tc>
          <w:tcPr>
            <w:tcW w:w="1046" w:type="pct"/>
          </w:tcPr>
          <w:p w:rsidR="00380BB4" w:rsidRPr="00D21063" w:rsidRDefault="00380BB4" w:rsidP="00380BB4">
            <w:r w:rsidRPr="00D21063">
              <w:t>Якимова С.Д.</w:t>
            </w:r>
          </w:p>
        </w:tc>
        <w:tc>
          <w:tcPr>
            <w:tcW w:w="681" w:type="pct"/>
          </w:tcPr>
          <w:p w:rsidR="00380BB4" w:rsidRPr="00D21063" w:rsidRDefault="00380BB4" w:rsidP="00380BB4">
            <w:pPr>
              <w:jc w:val="center"/>
            </w:pPr>
            <w:r w:rsidRPr="00D21063">
              <w:t>11</w:t>
            </w:r>
          </w:p>
          <w:p w:rsidR="00380BB4" w:rsidRPr="00D21063" w:rsidRDefault="00380BB4" w:rsidP="00380BB4">
            <w:pPr>
              <w:jc w:val="center"/>
            </w:pPr>
          </w:p>
          <w:p w:rsidR="00380BB4" w:rsidRPr="00D21063" w:rsidRDefault="00380BB4" w:rsidP="00380BB4">
            <w:pPr>
              <w:jc w:val="center"/>
            </w:pPr>
          </w:p>
          <w:p w:rsidR="00380BB4" w:rsidRPr="00D21063" w:rsidRDefault="00380BB4" w:rsidP="00380BB4">
            <w:pPr>
              <w:jc w:val="center"/>
            </w:pPr>
            <w:r w:rsidRPr="00D21063">
              <w:t>7</w:t>
            </w:r>
          </w:p>
        </w:tc>
        <w:tc>
          <w:tcPr>
            <w:tcW w:w="465" w:type="pct"/>
            <w:tcBorders>
              <w:top w:val="single" w:sz="4" w:space="0" w:color="auto"/>
              <w:bottom w:val="single" w:sz="4" w:space="0" w:color="auto"/>
            </w:tcBorders>
          </w:tcPr>
          <w:p w:rsidR="00380BB4" w:rsidRPr="00486FDD" w:rsidRDefault="00380BB4" w:rsidP="00380BB4">
            <w:pPr>
              <w:jc w:val="center"/>
              <w:rPr>
                <w:sz w:val="20"/>
                <w:szCs w:val="20"/>
              </w:rPr>
            </w:pPr>
            <w:r>
              <w:rPr>
                <w:sz w:val="20"/>
                <w:szCs w:val="20"/>
              </w:rPr>
              <w:t>1-4</w:t>
            </w:r>
            <w:r w:rsidRPr="00486FDD">
              <w:rPr>
                <w:sz w:val="20"/>
                <w:szCs w:val="20"/>
              </w:rPr>
              <w:t xml:space="preserve"> </w:t>
            </w:r>
          </w:p>
        </w:tc>
        <w:tc>
          <w:tcPr>
            <w:tcW w:w="1192" w:type="pct"/>
          </w:tcPr>
          <w:p w:rsidR="00380BB4" w:rsidRPr="00D21063" w:rsidRDefault="00380BB4" w:rsidP="00380BB4">
            <w:r w:rsidRPr="00D21063">
              <w:t>«Познавательные игры и упражнения»</w:t>
            </w:r>
          </w:p>
          <w:p w:rsidR="00380BB4" w:rsidRPr="00D21063" w:rsidRDefault="00380BB4" w:rsidP="00380BB4">
            <w:r w:rsidRPr="00D21063">
              <w:t>«Познавательные игры и упражнения»</w:t>
            </w:r>
          </w:p>
        </w:tc>
        <w:tc>
          <w:tcPr>
            <w:tcW w:w="404" w:type="pct"/>
            <w:tcBorders>
              <w:top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bottom w:val="single" w:sz="4" w:space="0" w:color="auto"/>
              <w:right w:val="single" w:sz="4" w:space="0" w:color="auto"/>
            </w:tcBorders>
          </w:tcPr>
          <w:p w:rsidR="00380BB4" w:rsidRPr="00486FDD" w:rsidRDefault="00380BB4" w:rsidP="00380BB4">
            <w:pPr>
              <w:jc w:val="center"/>
              <w:rPr>
                <w:sz w:val="20"/>
                <w:szCs w:val="20"/>
              </w:rPr>
            </w:pPr>
            <w:r>
              <w:rPr>
                <w:sz w:val="20"/>
                <w:szCs w:val="20"/>
              </w:rPr>
              <w:t>13.40</w:t>
            </w:r>
          </w:p>
        </w:tc>
        <w:tc>
          <w:tcPr>
            <w:tcW w:w="404" w:type="pct"/>
            <w:tcBorders>
              <w:top w:val="single" w:sz="4" w:space="0" w:color="auto"/>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bottom w:val="single" w:sz="4" w:space="0" w:color="auto"/>
            </w:tcBorders>
          </w:tcPr>
          <w:p w:rsidR="00380BB4" w:rsidRDefault="00380BB4" w:rsidP="00380BB4">
            <w:pPr>
              <w:jc w:val="center"/>
              <w:rPr>
                <w:sz w:val="20"/>
                <w:szCs w:val="20"/>
              </w:rPr>
            </w:pPr>
          </w:p>
          <w:p w:rsidR="00380BB4" w:rsidRDefault="00380BB4" w:rsidP="00380BB4">
            <w:pPr>
              <w:jc w:val="center"/>
              <w:rPr>
                <w:sz w:val="20"/>
                <w:szCs w:val="20"/>
              </w:rPr>
            </w:pPr>
          </w:p>
          <w:p w:rsidR="00380BB4" w:rsidRDefault="00380BB4" w:rsidP="00380BB4">
            <w:pPr>
              <w:jc w:val="center"/>
              <w:rPr>
                <w:sz w:val="20"/>
                <w:szCs w:val="20"/>
              </w:rPr>
            </w:pPr>
          </w:p>
          <w:p w:rsidR="00380BB4" w:rsidRDefault="00380BB4" w:rsidP="00380BB4">
            <w:pPr>
              <w:jc w:val="center"/>
              <w:rPr>
                <w:sz w:val="20"/>
                <w:szCs w:val="20"/>
              </w:rPr>
            </w:pPr>
          </w:p>
          <w:p w:rsidR="00380BB4" w:rsidRPr="00486FDD" w:rsidRDefault="00380BB4" w:rsidP="00380BB4">
            <w:pPr>
              <w:jc w:val="center"/>
              <w:rPr>
                <w:sz w:val="20"/>
                <w:szCs w:val="20"/>
              </w:rPr>
            </w:pPr>
            <w:r>
              <w:rPr>
                <w:sz w:val="20"/>
                <w:szCs w:val="20"/>
              </w:rPr>
              <w:t>13.30</w:t>
            </w:r>
          </w:p>
        </w:tc>
      </w:tr>
      <w:tr w:rsidR="00380BB4" w:rsidRPr="00C238B7">
        <w:trPr>
          <w:trHeight w:val="844"/>
        </w:trPr>
        <w:tc>
          <w:tcPr>
            <w:tcW w:w="1046" w:type="pct"/>
          </w:tcPr>
          <w:p w:rsidR="00380BB4" w:rsidRPr="00D21063" w:rsidRDefault="00380BB4" w:rsidP="00380BB4">
            <w:proofErr w:type="spellStart"/>
            <w:r w:rsidRPr="00D21063">
              <w:t>Пенькова</w:t>
            </w:r>
            <w:proofErr w:type="spellEnd"/>
            <w:r w:rsidRPr="00D21063">
              <w:t xml:space="preserve"> О.В.</w:t>
            </w:r>
          </w:p>
        </w:tc>
        <w:tc>
          <w:tcPr>
            <w:tcW w:w="681" w:type="pct"/>
          </w:tcPr>
          <w:p w:rsidR="00380BB4" w:rsidRPr="00D21063" w:rsidRDefault="00380BB4" w:rsidP="00380BB4">
            <w:pPr>
              <w:jc w:val="center"/>
            </w:pPr>
            <w:r w:rsidRPr="00D21063">
              <w:t>11</w:t>
            </w:r>
          </w:p>
        </w:tc>
        <w:tc>
          <w:tcPr>
            <w:tcW w:w="465" w:type="pct"/>
            <w:tcBorders>
              <w:top w:val="single" w:sz="4" w:space="0" w:color="auto"/>
            </w:tcBorders>
          </w:tcPr>
          <w:p w:rsidR="00380BB4" w:rsidRPr="00486FDD" w:rsidRDefault="00380BB4" w:rsidP="00380BB4">
            <w:pPr>
              <w:jc w:val="center"/>
              <w:rPr>
                <w:sz w:val="20"/>
                <w:szCs w:val="20"/>
              </w:rPr>
            </w:pPr>
            <w:r>
              <w:rPr>
                <w:sz w:val="20"/>
                <w:szCs w:val="20"/>
              </w:rPr>
              <w:t>1</w:t>
            </w:r>
          </w:p>
        </w:tc>
        <w:tc>
          <w:tcPr>
            <w:tcW w:w="1192" w:type="pct"/>
          </w:tcPr>
          <w:p w:rsidR="00380BB4" w:rsidRPr="00D21063" w:rsidRDefault="00380BB4" w:rsidP="00380BB4">
            <w:r w:rsidRPr="00D21063">
              <w:t>Танцевальный</w:t>
            </w:r>
          </w:p>
        </w:tc>
        <w:tc>
          <w:tcPr>
            <w:tcW w:w="404" w:type="pct"/>
            <w:tcBorders>
              <w:top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right w:val="single" w:sz="4" w:space="0" w:color="auto"/>
            </w:tcBorders>
          </w:tcPr>
          <w:p w:rsidR="00380BB4" w:rsidRPr="00486FDD" w:rsidRDefault="00380BB4" w:rsidP="00380BB4">
            <w:pPr>
              <w:jc w:val="center"/>
              <w:rPr>
                <w:sz w:val="20"/>
                <w:szCs w:val="20"/>
              </w:rPr>
            </w:pPr>
            <w:r>
              <w:rPr>
                <w:sz w:val="20"/>
                <w:szCs w:val="20"/>
              </w:rPr>
              <w:t>13.30</w:t>
            </w:r>
          </w:p>
        </w:tc>
        <w:tc>
          <w:tcPr>
            <w:tcW w:w="404" w:type="pct"/>
            <w:tcBorders>
              <w:top w:val="single" w:sz="4" w:space="0" w:color="auto"/>
              <w:left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tcBorders>
          </w:tcPr>
          <w:p w:rsidR="00380BB4" w:rsidRPr="00486FDD" w:rsidRDefault="00380BB4" w:rsidP="00380BB4">
            <w:pPr>
              <w:jc w:val="center"/>
              <w:rPr>
                <w:sz w:val="20"/>
                <w:szCs w:val="20"/>
              </w:rPr>
            </w:pPr>
          </w:p>
        </w:tc>
      </w:tr>
      <w:tr w:rsidR="00380BB4" w:rsidRPr="00C238B7" w:rsidTr="00380BB4">
        <w:trPr>
          <w:trHeight w:val="355"/>
        </w:trPr>
        <w:tc>
          <w:tcPr>
            <w:tcW w:w="1046" w:type="pct"/>
          </w:tcPr>
          <w:p w:rsidR="00380BB4" w:rsidRPr="00D21063" w:rsidRDefault="00380BB4" w:rsidP="00380BB4">
            <w:proofErr w:type="spellStart"/>
            <w:r w:rsidRPr="00D21063">
              <w:t>Наседкина</w:t>
            </w:r>
            <w:proofErr w:type="spellEnd"/>
            <w:r w:rsidRPr="00D21063">
              <w:t xml:space="preserve"> Г.К.</w:t>
            </w:r>
          </w:p>
        </w:tc>
        <w:tc>
          <w:tcPr>
            <w:tcW w:w="681" w:type="pct"/>
          </w:tcPr>
          <w:p w:rsidR="00380BB4" w:rsidRPr="00D21063" w:rsidRDefault="00380BB4" w:rsidP="00380BB4">
            <w:pPr>
              <w:jc w:val="center"/>
            </w:pPr>
            <w:r w:rsidRPr="00D21063">
              <w:t>11</w:t>
            </w:r>
          </w:p>
        </w:tc>
        <w:tc>
          <w:tcPr>
            <w:tcW w:w="465" w:type="pct"/>
            <w:tcBorders>
              <w:top w:val="single" w:sz="4" w:space="0" w:color="auto"/>
              <w:bottom w:val="single" w:sz="4" w:space="0" w:color="auto"/>
            </w:tcBorders>
          </w:tcPr>
          <w:p w:rsidR="00380BB4" w:rsidRPr="00486FDD" w:rsidRDefault="00380BB4" w:rsidP="00380BB4">
            <w:pPr>
              <w:jc w:val="center"/>
              <w:rPr>
                <w:sz w:val="20"/>
                <w:szCs w:val="20"/>
              </w:rPr>
            </w:pPr>
            <w:r>
              <w:rPr>
                <w:sz w:val="20"/>
                <w:szCs w:val="20"/>
              </w:rPr>
              <w:t>2</w:t>
            </w:r>
            <w:r w:rsidRPr="00486FDD">
              <w:rPr>
                <w:sz w:val="20"/>
                <w:szCs w:val="20"/>
              </w:rPr>
              <w:t xml:space="preserve"> </w:t>
            </w:r>
          </w:p>
        </w:tc>
        <w:tc>
          <w:tcPr>
            <w:tcW w:w="1192" w:type="pct"/>
          </w:tcPr>
          <w:p w:rsidR="00380BB4" w:rsidRPr="00D21063" w:rsidRDefault="00380BB4" w:rsidP="00380BB4">
            <w:r w:rsidRPr="00D21063">
              <w:t>«Сказочный калейдоскоп»</w:t>
            </w:r>
          </w:p>
          <w:p w:rsidR="00380BB4" w:rsidRPr="00D21063" w:rsidRDefault="00380BB4" w:rsidP="00380BB4">
            <w:r w:rsidRPr="00D21063">
              <w:t>«Подвижные игры»</w:t>
            </w:r>
          </w:p>
        </w:tc>
        <w:tc>
          <w:tcPr>
            <w:tcW w:w="404" w:type="pct"/>
            <w:tcBorders>
              <w:top w:val="single" w:sz="4" w:space="0" w:color="auto"/>
              <w:bottom w:val="single" w:sz="4" w:space="0" w:color="auto"/>
              <w:right w:val="single" w:sz="4" w:space="0" w:color="auto"/>
            </w:tcBorders>
          </w:tcPr>
          <w:p w:rsidR="00380BB4" w:rsidRPr="00486FDD" w:rsidRDefault="00380BB4" w:rsidP="00380BB4">
            <w:pPr>
              <w:jc w:val="center"/>
              <w:rPr>
                <w:sz w:val="20"/>
                <w:szCs w:val="20"/>
              </w:rPr>
            </w:pPr>
            <w:r>
              <w:rPr>
                <w:sz w:val="20"/>
                <w:szCs w:val="20"/>
              </w:rPr>
              <w:t>14.30</w:t>
            </w:r>
          </w:p>
        </w:tc>
        <w:tc>
          <w:tcPr>
            <w:tcW w:w="404" w:type="pct"/>
            <w:tcBorders>
              <w:top w:val="single" w:sz="4" w:space="0" w:color="auto"/>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bottom w:val="single" w:sz="4" w:space="0" w:color="auto"/>
              <w:right w:val="single" w:sz="4" w:space="0" w:color="auto"/>
            </w:tcBorders>
          </w:tcPr>
          <w:p w:rsidR="00380BB4" w:rsidRPr="00486FDD" w:rsidRDefault="00380BB4" w:rsidP="00380BB4">
            <w:pPr>
              <w:jc w:val="center"/>
              <w:rPr>
                <w:sz w:val="20"/>
                <w:szCs w:val="20"/>
              </w:rPr>
            </w:pPr>
          </w:p>
        </w:tc>
        <w:tc>
          <w:tcPr>
            <w:tcW w:w="404" w:type="pct"/>
            <w:tcBorders>
              <w:top w:val="single" w:sz="4" w:space="0" w:color="auto"/>
              <w:left w:val="single" w:sz="4" w:space="0" w:color="auto"/>
              <w:bottom w:val="single" w:sz="4" w:space="0" w:color="auto"/>
            </w:tcBorders>
          </w:tcPr>
          <w:p w:rsidR="00380BB4" w:rsidRDefault="00380BB4" w:rsidP="00380BB4">
            <w:pPr>
              <w:jc w:val="center"/>
              <w:rPr>
                <w:sz w:val="20"/>
                <w:szCs w:val="20"/>
              </w:rPr>
            </w:pPr>
          </w:p>
          <w:p w:rsidR="00380BB4" w:rsidRDefault="00380BB4" w:rsidP="00380BB4">
            <w:pPr>
              <w:jc w:val="center"/>
              <w:rPr>
                <w:sz w:val="20"/>
                <w:szCs w:val="20"/>
              </w:rPr>
            </w:pPr>
          </w:p>
          <w:p w:rsidR="00380BB4" w:rsidRDefault="00380BB4" w:rsidP="00380BB4">
            <w:pPr>
              <w:jc w:val="center"/>
              <w:rPr>
                <w:sz w:val="20"/>
                <w:szCs w:val="20"/>
              </w:rPr>
            </w:pPr>
          </w:p>
          <w:p w:rsidR="00380BB4" w:rsidRPr="00486FDD" w:rsidRDefault="00380BB4" w:rsidP="00380BB4">
            <w:pPr>
              <w:jc w:val="center"/>
              <w:rPr>
                <w:sz w:val="20"/>
                <w:szCs w:val="20"/>
              </w:rPr>
            </w:pPr>
            <w:r>
              <w:rPr>
                <w:sz w:val="20"/>
                <w:szCs w:val="20"/>
              </w:rPr>
              <w:t>13.30</w:t>
            </w:r>
          </w:p>
        </w:tc>
      </w:tr>
      <w:tr w:rsidR="005143E4" w:rsidRPr="00C238B7">
        <w:trPr>
          <w:trHeight w:val="355"/>
        </w:trPr>
        <w:tc>
          <w:tcPr>
            <w:tcW w:w="1046" w:type="pct"/>
          </w:tcPr>
          <w:p w:rsidR="005143E4" w:rsidRPr="00D21063" w:rsidRDefault="005143E4" w:rsidP="005143E4">
            <w:r w:rsidRPr="00D21063">
              <w:t>Приходько Л.А.</w:t>
            </w:r>
          </w:p>
        </w:tc>
        <w:tc>
          <w:tcPr>
            <w:tcW w:w="681" w:type="pct"/>
          </w:tcPr>
          <w:p w:rsidR="005143E4" w:rsidRPr="00486FDD" w:rsidRDefault="005143E4" w:rsidP="005143E4">
            <w:pPr>
              <w:jc w:val="center"/>
              <w:rPr>
                <w:sz w:val="20"/>
                <w:szCs w:val="20"/>
              </w:rPr>
            </w:pPr>
            <w:r w:rsidRPr="00486FDD">
              <w:rPr>
                <w:sz w:val="20"/>
                <w:szCs w:val="20"/>
              </w:rPr>
              <w:t>12</w:t>
            </w:r>
          </w:p>
        </w:tc>
        <w:tc>
          <w:tcPr>
            <w:tcW w:w="465" w:type="pct"/>
            <w:tcBorders>
              <w:top w:val="single" w:sz="4" w:space="0" w:color="auto"/>
            </w:tcBorders>
          </w:tcPr>
          <w:p w:rsidR="005143E4" w:rsidRPr="00486FDD" w:rsidRDefault="00380BB4" w:rsidP="005143E4">
            <w:pPr>
              <w:jc w:val="center"/>
              <w:rPr>
                <w:sz w:val="20"/>
                <w:szCs w:val="20"/>
              </w:rPr>
            </w:pPr>
            <w:r>
              <w:rPr>
                <w:sz w:val="20"/>
                <w:szCs w:val="20"/>
              </w:rPr>
              <w:t>5-9</w:t>
            </w:r>
          </w:p>
        </w:tc>
        <w:tc>
          <w:tcPr>
            <w:tcW w:w="1192" w:type="pct"/>
          </w:tcPr>
          <w:p w:rsidR="005143E4" w:rsidRPr="00D21063" w:rsidRDefault="005143E4" w:rsidP="005143E4">
            <w:r w:rsidRPr="00D21063">
              <w:t>«Шахматы»</w:t>
            </w:r>
          </w:p>
        </w:tc>
        <w:tc>
          <w:tcPr>
            <w:tcW w:w="404" w:type="pct"/>
            <w:tcBorders>
              <w:top w:val="single" w:sz="4" w:space="0" w:color="auto"/>
              <w:right w:val="single" w:sz="4" w:space="0" w:color="auto"/>
            </w:tcBorders>
          </w:tcPr>
          <w:p w:rsidR="005143E4" w:rsidRPr="00486FDD" w:rsidRDefault="005143E4" w:rsidP="005143E4">
            <w:pPr>
              <w:jc w:val="center"/>
              <w:rPr>
                <w:sz w:val="20"/>
                <w:szCs w:val="20"/>
              </w:rPr>
            </w:pPr>
          </w:p>
        </w:tc>
        <w:tc>
          <w:tcPr>
            <w:tcW w:w="404" w:type="pct"/>
            <w:tcBorders>
              <w:top w:val="single" w:sz="4" w:space="0" w:color="auto"/>
              <w:left w:val="single" w:sz="4" w:space="0" w:color="auto"/>
              <w:right w:val="single" w:sz="4" w:space="0" w:color="auto"/>
            </w:tcBorders>
          </w:tcPr>
          <w:p w:rsidR="005143E4" w:rsidRPr="00486FDD" w:rsidRDefault="005143E4" w:rsidP="005143E4">
            <w:pPr>
              <w:jc w:val="center"/>
              <w:rPr>
                <w:sz w:val="20"/>
                <w:szCs w:val="20"/>
              </w:rPr>
            </w:pPr>
          </w:p>
        </w:tc>
        <w:tc>
          <w:tcPr>
            <w:tcW w:w="404" w:type="pct"/>
            <w:tcBorders>
              <w:top w:val="single" w:sz="4" w:space="0" w:color="auto"/>
              <w:left w:val="single" w:sz="4" w:space="0" w:color="auto"/>
              <w:right w:val="single" w:sz="4" w:space="0" w:color="auto"/>
            </w:tcBorders>
          </w:tcPr>
          <w:p w:rsidR="005143E4" w:rsidRPr="00486FDD" w:rsidRDefault="00380BB4" w:rsidP="005143E4">
            <w:pPr>
              <w:jc w:val="center"/>
              <w:rPr>
                <w:sz w:val="20"/>
                <w:szCs w:val="20"/>
              </w:rPr>
            </w:pPr>
            <w:r>
              <w:rPr>
                <w:sz w:val="20"/>
                <w:szCs w:val="20"/>
              </w:rPr>
              <w:t>15.30</w:t>
            </w:r>
          </w:p>
        </w:tc>
        <w:tc>
          <w:tcPr>
            <w:tcW w:w="404" w:type="pct"/>
            <w:tcBorders>
              <w:top w:val="single" w:sz="4" w:space="0" w:color="auto"/>
              <w:left w:val="single" w:sz="4" w:space="0" w:color="auto"/>
            </w:tcBorders>
          </w:tcPr>
          <w:p w:rsidR="005143E4" w:rsidRPr="00486FDD" w:rsidRDefault="005143E4" w:rsidP="005143E4">
            <w:pPr>
              <w:jc w:val="center"/>
              <w:rPr>
                <w:sz w:val="20"/>
                <w:szCs w:val="20"/>
              </w:rPr>
            </w:pPr>
          </w:p>
        </w:tc>
      </w:tr>
    </w:tbl>
    <w:p w:rsidR="00A65274" w:rsidRDefault="00A65274" w:rsidP="00A85BCE">
      <w:pPr>
        <w:jc w:val="center"/>
        <w:rPr>
          <w:sz w:val="28"/>
          <w:szCs w:val="28"/>
        </w:rPr>
      </w:pPr>
    </w:p>
    <w:p w:rsidR="00FA5C01" w:rsidRDefault="00FA5C01" w:rsidP="00A85BCE">
      <w:pPr>
        <w:jc w:val="center"/>
        <w:rPr>
          <w:sz w:val="28"/>
          <w:szCs w:val="28"/>
        </w:rPr>
      </w:pPr>
    </w:p>
    <w:p w:rsidR="00A85BCE" w:rsidRDefault="00A65274" w:rsidP="00A85BCE">
      <w:pPr>
        <w:jc w:val="center"/>
        <w:rPr>
          <w:sz w:val="28"/>
          <w:szCs w:val="28"/>
        </w:rPr>
      </w:pPr>
      <w:r w:rsidRPr="00A65274">
        <w:rPr>
          <w:sz w:val="28"/>
          <w:szCs w:val="28"/>
        </w:rPr>
        <w:t>Дополнительные сведения, отражающие специфику учреждения</w:t>
      </w:r>
    </w:p>
    <w:p w:rsidR="00D834F6" w:rsidRDefault="00D834F6" w:rsidP="00A85BCE">
      <w:pPr>
        <w:jc w:val="center"/>
        <w:rPr>
          <w:sz w:val="28"/>
          <w:szCs w:val="28"/>
        </w:rPr>
      </w:pPr>
    </w:p>
    <w:p w:rsidR="00A65274" w:rsidRPr="00280521" w:rsidRDefault="00A65274" w:rsidP="00280521">
      <w:pPr>
        <w:pStyle w:val="aa"/>
        <w:numPr>
          <w:ilvl w:val="0"/>
          <w:numId w:val="48"/>
        </w:numPr>
        <w:jc w:val="both"/>
        <w:rPr>
          <w:b/>
        </w:rPr>
      </w:pPr>
      <w:r w:rsidRPr="00280521">
        <w:rPr>
          <w:b/>
        </w:rPr>
        <w:t>Из истории школы</w:t>
      </w:r>
    </w:p>
    <w:p w:rsidR="00280521" w:rsidRDefault="00C9425F" w:rsidP="00280521">
      <w:pPr>
        <w:jc w:val="both"/>
      </w:pPr>
      <w:r>
        <w:tab/>
      </w:r>
      <w:r w:rsidR="00280521">
        <w:t xml:space="preserve">1 сентября 1965г. была открыта </w:t>
      </w:r>
      <w:proofErr w:type="spellStart"/>
      <w:r w:rsidR="00280521">
        <w:t>Сойгинская</w:t>
      </w:r>
      <w:proofErr w:type="spellEnd"/>
      <w:r w:rsidR="00280521">
        <w:t xml:space="preserve"> восьмилетняя школа. С 1966 г. стала </w:t>
      </w:r>
      <w:proofErr w:type="spellStart"/>
      <w:r w:rsidR="00280521">
        <w:t>Сойгинской</w:t>
      </w:r>
      <w:proofErr w:type="spellEnd"/>
      <w:r w:rsidR="00280521">
        <w:t xml:space="preserve"> средней школой. Первый директор Терехова Любовь Петровна. За годы работы школы, из  ее  стен вышло 972 выпускника. Многие выпускники стали учителями, врачами, учеными, рабочими и просто хорошими людьми. В настоящее  время в школе  из коллектива в 16 педагогов трудится  11 учителей – выпускников школы. Здание школы рассчитано на 320 учащихся, но в настоящее время обучается  77 детей. Раньше  в школе было много параллельных классов. Педагогический коллектив постоянно менялся, в связи с тем, что многие выпускники педвузов приезжали по направлению и уезжали его отработав. За годы работы школы сменилось 11 директоров. В 1989г. было пущено в эксплуатацию 2-х этажная пристройка к  зданию школы, в 1999г. было закончено строительство </w:t>
      </w:r>
      <w:proofErr w:type="spellStart"/>
      <w:r w:rsidR="00280521">
        <w:t>хозспособом</w:t>
      </w:r>
      <w:proofErr w:type="spellEnd"/>
      <w:r w:rsidR="00280521">
        <w:t xml:space="preserve"> основного здания школы. С 2002 г</w:t>
      </w:r>
      <w:proofErr w:type="gramStart"/>
      <w:r w:rsidR="00280521">
        <w:t>.у</w:t>
      </w:r>
      <w:proofErr w:type="gramEnd"/>
      <w:r w:rsidR="00280521">
        <w:t xml:space="preserve"> школы </w:t>
      </w:r>
      <w:r w:rsidR="00280521">
        <w:lastRenderedPageBreak/>
        <w:t xml:space="preserve">появилось структурное подразделение Сойгинский МДС №20. Сейчас в школе трудится 31 человек, из них </w:t>
      </w:r>
      <w:proofErr w:type="spellStart"/>
      <w:r w:rsidR="00280521">
        <w:t>педколлектив</w:t>
      </w:r>
      <w:proofErr w:type="spellEnd"/>
      <w:r w:rsidR="00280521">
        <w:t xml:space="preserve">  16 учителей. </w:t>
      </w:r>
    </w:p>
    <w:p w:rsidR="00280521" w:rsidRDefault="00280521" w:rsidP="00280521">
      <w:pPr>
        <w:pStyle w:val="aa"/>
        <w:numPr>
          <w:ilvl w:val="0"/>
          <w:numId w:val="47"/>
        </w:numPr>
        <w:tabs>
          <w:tab w:val="left" w:pos="426"/>
        </w:tabs>
        <w:jc w:val="both"/>
      </w:pPr>
      <w:r w:rsidRPr="00280521">
        <w:rPr>
          <w:b/>
        </w:rPr>
        <w:t>Социальная среда школы</w:t>
      </w:r>
      <w:r>
        <w:t xml:space="preserve">.  </w:t>
      </w:r>
    </w:p>
    <w:p w:rsidR="00C9425F" w:rsidRDefault="00C9425F" w:rsidP="00C9425F">
      <w:pPr>
        <w:tabs>
          <w:tab w:val="left" w:pos="426"/>
        </w:tabs>
        <w:jc w:val="both"/>
      </w:pPr>
      <w:r w:rsidRPr="00C9425F">
        <w:t>Школа расположена в муниципальном образовании «</w:t>
      </w:r>
      <w:proofErr w:type="spellStart"/>
      <w:r w:rsidRPr="00C9425F">
        <w:t>Сойгинское</w:t>
      </w:r>
      <w:proofErr w:type="spellEnd"/>
      <w:r w:rsidRPr="00C9425F">
        <w:t xml:space="preserve">» Ленского района, Архангельской области и удалена на </w:t>
      </w:r>
      <w:smartTag w:uri="urn:schemas-microsoft-com:office:smarttags" w:element="metricconverter">
        <w:smartTagPr>
          <w:attr w:name="ProductID" w:val="100 км"/>
        </w:smartTagPr>
        <w:r w:rsidRPr="00C9425F">
          <w:t>100 км</w:t>
        </w:r>
      </w:smartTag>
      <w:r w:rsidRPr="00C9425F">
        <w:t>. от районного центра с</w:t>
      </w:r>
      <w:proofErr w:type="gramStart"/>
      <w:r w:rsidRPr="00C9425F">
        <w:t>.Я</w:t>
      </w:r>
      <w:proofErr w:type="gramEnd"/>
      <w:r w:rsidRPr="00C9425F">
        <w:t xml:space="preserve">ренск. </w:t>
      </w:r>
      <w:r>
        <w:t>МБОУ «</w:t>
      </w:r>
      <w:proofErr w:type="spellStart"/>
      <w:r w:rsidRPr="00C9425F">
        <w:t>Сой</w:t>
      </w:r>
      <w:r>
        <w:t>гинская</w:t>
      </w:r>
      <w:proofErr w:type="spellEnd"/>
      <w:r>
        <w:t xml:space="preserve"> </w:t>
      </w:r>
      <w:r w:rsidRPr="00C9425F">
        <w:t>СОШ</w:t>
      </w:r>
      <w:r>
        <w:t>»</w:t>
      </w:r>
      <w:r w:rsidRPr="00C9425F">
        <w:t xml:space="preserve"> была открыта в 1965 году. В </w:t>
      </w:r>
      <w:r>
        <w:t>МБОУ «</w:t>
      </w:r>
      <w:proofErr w:type="spellStart"/>
      <w:r w:rsidRPr="00C9425F">
        <w:t>Сойгинск</w:t>
      </w:r>
      <w:r>
        <w:t>ая</w:t>
      </w:r>
      <w:proofErr w:type="spellEnd"/>
      <w:r>
        <w:t xml:space="preserve"> </w:t>
      </w:r>
      <w:r w:rsidRPr="00C9425F">
        <w:t>СОШ</w:t>
      </w:r>
      <w:r>
        <w:t>»</w:t>
      </w:r>
      <w:r w:rsidRPr="00C9425F">
        <w:t xml:space="preserve"> ходят ребята из </w:t>
      </w:r>
      <w:proofErr w:type="spellStart"/>
      <w:r w:rsidRPr="00C9425F">
        <w:t>п</w:t>
      </w:r>
      <w:proofErr w:type="gramStart"/>
      <w:r w:rsidRPr="00C9425F">
        <w:t>.С</w:t>
      </w:r>
      <w:proofErr w:type="gramEnd"/>
      <w:r w:rsidRPr="00C9425F">
        <w:t>ойга</w:t>
      </w:r>
      <w:proofErr w:type="spellEnd"/>
      <w:r w:rsidRPr="00C9425F">
        <w:t xml:space="preserve">, </w:t>
      </w:r>
      <w:proofErr w:type="spellStart"/>
      <w:r w:rsidRPr="00C9425F">
        <w:t>д.Белопашино</w:t>
      </w:r>
      <w:proofErr w:type="spellEnd"/>
      <w:r w:rsidRPr="00C9425F">
        <w:t xml:space="preserve">, которая расположена в </w:t>
      </w:r>
      <w:smartTag w:uri="urn:schemas-microsoft-com:office:smarttags" w:element="metricconverter">
        <w:smartTagPr>
          <w:attr w:name="ProductID" w:val="3 км"/>
        </w:smartTagPr>
        <w:r w:rsidRPr="00C9425F">
          <w:t>3 км</w:t>
        </w:r>
      </w:smartTag>
      <w:r w:rsidRPr="00C9425F">
        <w:t xml:space="preserve">. от </w:t>
      </w:r>
      <w:proofErr w:type="spellStart"/>
      <w:r w:rsidRPr="00C9425F">
        <w:t>п.Сойга</w:t>
      </w:r>
      <w:proofErr w:type="spellEnd"/>
      <w:r w:rsidRPr="00C9425F">
        <w:t xml:space="preserve">. Также  производится подвоз учащихся </w:t>
      </w:r>
      <w:proofErr w:type="gramStart"/>
      <w:r w:rsidRPr="00C9425F">
        <w:t>из</w:t>
      </w:r>
      <w:proofErr w:type="gramEnd"/>
      <w:r w:rsidRPr="00C9425F">
        <w:t xml:space="preserve"> с. </w:t>
      </w:r>
      <w:proofErr w:type="spellStart"/>
      <w:r w:rsidRPr="00C9425F">
        <w:t>Слободчиково</w:t>
      </w:r>
      <w:proofErr w:type="spellEnd"/>
      <w:r w:rsidRPr="00C9425F">
        <w:t xml:space="preserve"> школьным автобусом. </w:t>
      </w:r>
      <w:r w:rsidRPr="00C9425F">
        <w:tab/>
      </w:r>
      <w:r w:rsidRPr="00C9425F">
        <w:tab/>
      </w:r>
      <w:r w:rsidRPr="00C9425F">
        <w:tab/>
      </w:r>
      <w:r w:rsidRPr="00C9425F">
        <w:tab/>
      </w:r>
      <w:r w:rsidRPr="00C9425F">
        <w:tab/>
      </w:r>
      <w:r w:rsidRPr="00C9425F">
        <w:tab/>
      </w:r>
      <w:r w:rsidRPr="00C9425F">
        <w:tab/>
      </w:r>
      <w:r w:rsidRPr="00C9425F">
        <w:tab/>
      </w:r>
    </w:p>
    <w:p w:rsidR="00A65274" w:rsidRDefault="00C9425F" w:rsidP="00280521">
      <w:pPr>
        <w:tabs>
          <w:tab w:val="left" w:pos="426"/>
        </w:tabs>
        <w:jc w:val="both"/>
      </w:pPr>
      <w:r w:rsidRPr="00C9425F">
        <w:tab/>
      </w:r>
      <w:r w:rsidR="00A65274">
        <w:t xml:space="preserve">  В </w:t>
      </w:r>
      <w:proofErr w:type="spellStart"/>
      <w:r w:rsidR="00280521">
        <w:t>п</w:t>
      </w:r>
      <w:proofErr w:type="gramStart"/>
      <w:r w:rsidR="00280521">
        <w:t>.С</w:t>
      </w:r>
      <w:proofErr w:type="gramEnd"/>
      <w:r w:rsidR="00280521">
        <w:t>ойга</w:t>
      </w:r>
      <w:proofErr w:type="spellEnd"/>
      <w:r w:rsidR="00A65274">
        <w:t xml:space="preserve"> в данное время нет участкового инспектора милиции, поэтому усилена работа школы по профилактике безнадзорности и правонарушений среди несовершеннолетних .</w:t>
      </w:r>
    </w:p>
    <w:p w:rsidR="00A65274" w:rsidRPr="00CA0378" w:rsidRDefault="00A65274" w:rsidP="00A65274">
      <w:pPr>
        <w:jc w:val="both"/>
        <w:rPr>
          <w:b/>
          <w:sz w:val="18"/>
        </w:rPr>
      </w:pPr>
    </w:p>
    <w:p w:rsidR="00A65274" w:rsidRPr="00CA0378" w:rsidRDefault="00A65274" w:rsidP="00CA0378">
      <w:pPr>
        <w:pStyle w:val="aa"/>
        <w:numPr>
          <w:ilvl w:val="0"/>
          <w:numId w:val="47"/>
        </w:numPr>
        <w:jc w:val="both"/>
        <w:rPr>
          <w:b/>
          <w:sz w:val="18"/>
        </w:rPr>
      </w:pPr>
      <w:r w:rsidRPr="00CA0378">
        <w:rPr>
          <w:b/>
        </w:rPr>
        <w:t>М</w:t>
      </w:r>
      <w:r w:rsidRPr="00CA0378">
        <w:rPr>
          <w:b/>
          <w:sz w:val="18"/>
        </w:rPr>
        <w:t>АТЕРИАЛЬНО -  ТЕХНИЧЕСКАЯ БАЗА ШКОЛЫ</w:t>
      </w:r>
    </w:p>
    <w:p w:rsidR="00C9425F" w:rsidRPr="00C9425F" w:rsidRDefault="00C9425F" w:rsidP="00CA0378">
      <w:pPr>
        <w:ind w:firstLine="360"/>
        <w:jc w:val="both"/>
      </w:pPr>
      <w:r w:rsidRPr="00C9425F">
        <w:t>Школа функционирует в двух зданиях: основное здание – 2000г. капитальный ремонт,</w:t>
      </w:r>
      <w:r>
        <w:t xml:space="preserve"> </w:t>
      </w:r>
      <w:r w:rsidRPr="00C9425F">
        <w:t>2</w:t>
      </w:r>
      <w:r>
        <w:t xml:space="preserve"> </w:t>
      </w:r>
      <w:r w:rsidRPr="00C9425F">
        <w:t>этажная пристройка построена в 1989г,  которая нуждается в капитальном ремонте.</w:t>
      </w:r>
      <w:r w:rsidRPr="00C9425F">
        <w:tab/>
      </w:r>
    </w:p>
    <w:p w:rsidR="009A104F" w:rsidRDefault="009A104F" w:rsidP="009A104F">
      <w:pPr>
        <w:autoSpaceDE w:val="0"/>
        <w:autoSpaceDN w:val="0"/>
        <w:adjustRightInd w:val="0"/>
        <w:ind w:firstLine="435"/>
        <w:jc w:val="both"/>
      </w:pPr>
      <w:r>
        <w:rPr>
          <w:bCs/>
          <w:color w:val="000000"/>
        </w:rPr>
        <w:t>Для многих учащихся школа – второй дом, поэтому администрация школы и весь педагогический состав старается создать условия для развития учащихся, максимально обустроить наше учреждение.</w:t>
      </w:r>
      <w:r>
        <w:t xml:space="preserve"> Продолжительность перерывов между уроками – 10 минут, после третьего – </w:t>
      </w:r>
      <w:r w:rsidR="00CA737B">
        <w:t>5</w:t>
      </w:r>
      <w:r>
        <w:t>0 минут (динамические игры).</w:t>
      </w:r>
      <w:r w:rsidRPr="00D07575">
        <w:t xml:space="preserve"> </w:t>
      </w:r>
      <w:r>
        <w:t xml:space="preserve">К месту учебы детей, проживающих на расстоянии более двух километров, подвозят школьным автобусом. </w:t>
      </w:r>
    </w:p>
    <w:p w:rsidR="009A104F" w:rsidRDefault="009A104F" w:rsidP="009A104F">
      <w:pPr>
        <w:spacing w:before="20" w:after="20"/>
        <w:ind w:left="66" w:firstLine="369"/>
        <w:jc w:val="both"/>
        <w:rPr>
          <w:bCs/>
        </w:rPr>
      </w:pPr>
      <w:r>
        <w:t>В школе  имеется 12 учебных кабинетов, оборудованная учебная мастерская, библиотека с читальным залом и компьютером, компьютерный класс, актовый и лекционный зал, школьный музей.</w:t>
      </w:r>
      <w:r w:rsidRPr="00C628F7">
        <w:rPr>
          <w:bCs/>
          <w:color w:val="000000"/>
        </w:rPr>
        <w:t xml:space="preserve"> </w:t>
      </w:r>
      <w:r>
        <w:rPr>
          <w:bCs/>
          <w:color w:val="000000"/>
        </w:rPr>
        <w:t xml:space="preserve">Все кабинеты школы оснащены разновозрастной мебелью, современными классными досками, произведен ремонт классных помещений. </w:t>
      </w:r>
      <w:proofErr w:type="gramStart"/>
      <w:r w:rsidRPr="00BF0688">
        <w:rPr>
          <w:bCs/>
        </w:rPr>
        <w:t>Функционирует  кабинет  физики  с лаборантской,   оборудована   подводка низковольтного электропитания к партам учащихся.</w:t>
      </w:r>
      <w:proofErr w:type="gramEnd"/>
      <w:r w:rsidRPr="00BF0688">
        <w:rPr>
          <w:bCs/>
        </w:rPr>
        <w:t xml:space="preserve"> Процент укомплектования необходимым оборудование</w:t>
      </w:r>
      <w:r>
        <w:rPr>
          <w:bCs/>
        </w:rPr>
        <w:t xml:space="preserve">м составляет 100%. В кабинете </w:t>
      </w:r>
      <w:r w:rsidRPr="00BF0688">
        <w:rPr>
          <w:bCs/>
        </w:rPr>
        <w:t xml:space="preserve">химии в наличии лаборантская, процент укомплектования необходимым оборудованием составляет 100%. </w:t>
      </w:r>
      <w:r>
        <w:rPr>
          <w:bCs/>
        </w:rPr>
        <w:t>Необходима</w:t>
      </w:r>
      <w:r w:rsidRPr="00BF0688">
        <w:rPr>
          <w:bCs/>
        </w:rPr>
        <w:t xml:space="preserve">   подводк</w:t>
      </w:r>
      <w:r>
        <w:rPr>
          <w:bCs/>
        </w:rPr>
        <w:t>а</w:t>
      </w:r>
      <w:r w:rsidRPr="00BF0688">
        <w:rPr>
          <w:bCs/>
        </w:rPr>
        <w:t xml:space="preserve">  воды к партам учащихся. </w:t>
      </w:r>
    </w:p>
    <w:p w:rsidR="009A104F" w:rsidRDefault="009A104F" w:rsidP="009A104F">
      <w:pPr>
        <w:ind w:left="66" w:firstLine="369"/>
        <w:jc w:val="both"/>
      </w:pPr>
      <w:r w:rsidRPr="00BF0688">
        <w:rPr>
          <w:bCs/>
        </w:rPr>
        <w:t>В школе   безопасны</w:t>
      </w:r>
      <w:r>
        <w:rPr>
          <w:bCs/>
        </w:rPr>
        <w:t>й  и пригодный</w:t>
      </w:r>
      <w:r w:rsidRPr="00BF0688">
        <w:rPr>
          <w:bCs/>
        </w:rPr>
        <w:t xml:space="preserve">  для проведения уроков физической культуры спортивны</w:t>
      </w:r>
      <w:r>
        <w:rPr>
          <w:bCs/>
        </w:rPr>
        <w:t>й</w:t>
      </w:r>
      <w:r w:rsidRPr="00BF0688">
        <w:rPr>
          <w:bCs/>
        </w:rPr>
        <w:t xml:space="preserve">  зал</w:t>
      </w:r>
      <w:r>
        <w:rPr>
          <w:bCs/>
        </w:rPr>
        <w:t xml:space="preserve">, </w:t>
      </w:r>
      <w:r w:rsidRPr="00BF0688">
        <w:rPr>
          <w:bCs/>
        </w:rPr>
        <w:t xml:space="preserve">  100% укомплектованны</w:t>
      </w:r>
      <w:r>
        <w:rPr>
          <w:bCs/>
        </w:rPr>
        <w:t>й</w:t>
      </w:r>
      <w:r w:rsidRPr="00BF0688">
        <w:rPr>
          <w:bCs/>
        </w:rPr>
        <w:t xml:space="preserve"> необходимым оборудованием, с оборудованными раз</w:t>
      </w:r>
      <w:r>
        <w:rPr>
          <w:bCs/>
        </w:rPr>
        <w:t xml:space="preserve">девалками. </w:t>
      </w:r>
      <w:r w:rsidRPr="00BF0688">
        <w:rPr>
          <w:bCs/>
        </w:rPr>
        <w:t xml:space="preserve"> </w:t>
      </w:r>
      <w:r>
        <w:t xml:space="preserve">Имеется  </w:t>
      </w:r>
      <w:r w:rsidR="00CA737B">
        <w:t>спортивная площадка</w:t>
      </w:r>
      <w:r>
        <w:t xml:space="preserve"> с полосой препятствий и волейбольной площадкой.</w:t>
      </w:r>
    </w:p>
    <w:p w:rsidR="009A104F" w:rsidRDefault="009A104F" w:rsidP="009A104F">
      <w:pPr>
        <w:pStyle w:val="Default"/>
        <w:ind w:left="66" w:firstLine="369"/>
        <w:jc w:val="both"/>
      </w:pPr>
      <w:r>
        <w:t xml:space="preserve">Имеется столовая на 60 посадочных мест. Для организации питания учащихся имеется две перемены по 20 и 30 минут после 2 и 3 уроков, за счет родительских и бюджетных средств. Вкусные, дешевые обеды стоимостью 30 рублей в день готовит квалифицированный повар </w:t>
      </w:r>
      <w:r w:rsidR="00C24256">
        <w:t>Лизунова Валентина Николаевна</w:t>
      </w:r>
      <w:r>
        <w:t>.</w:t>
      </w:r>
      <w:r w:rsidRPr="00541DA7">
        <w:t xml:space="preserve"> </w:t>
      </w:r>
      <w:r>
        <w:t xml:space="preserve"> </w:t>
      </w:r>
      <w:r w:rsidRPr="00541DA7">
        <w:t xml:space="preserve">Горячим питанием </w:t>
      </w:r>
      <w:r>
        <w:t>охвачено 100% учащихся</w:t>
      </w:r>
      <w:r w:rsidRPr="00541DA7">
        <w:t xml:space="preserve">. </w:t>
      </w:r>
      <w:r>
        <w:t xml:space="preserve">Учащиеся 1 – 4 классов получают бесплатное молоко. Медицинское обслуживание учащихся обеспечивается </w:t>
      </w:r>
      <w:r w:rsidR="00C24256">
        <w:t xml:space="preserve">ФАП </w:t>
      </w:r>
      <w:proofErr w:type="spellStart"/>
      <w:r w:rsidR="00C24256">
        <w:t>п</w:t>
      </w:r>
      <w:proofErr w:type="gramStart"/>
      <w:r w:rsidR="00C24256">
        <w:t>.С</w:t>
      </w:r>
      <w:proofErr w:type="gramEnd"/>
      <w:r w:rsidR="00C24256">
        <w:t>ойга</w:t>
      </w:r>
      <w:proofErr w:type="spellEnd"/>
      <w:r>
        <w:t xml:space="preserve"> и МУЗ </w:t>
      </w:r>
      <w:proofErr w:type="spellStart"/>
      <w:r>
        <w:t>Яренской</w:t>
      </w:r>
      <w:proofErr w:type="spellEnd"/>
      <w:r>
        <w:t xml:space="preserve"> ЦРБ. </w:t>
      </w:r>
    </w:p>
    <w:p w:rsidR="009A104F" w:rsidRDefault="009A104F" w:rsidP="009A104F">
      <w:pPr>
        <w:ind w:left="66" w:firstLine="369"/>
        <w:jc w:val="both"/>
      </w:pPr>
      <w:r>
        <w:t>Безопасность</w:t>
      </w:r>
      <w:r w:rsidRPr="004F15EA">
        <w:t xml:space="preserve"> </w:t>
      </w:r>
      <w:r>
        <w:t>в школе обеспечивается: пожарной сигнализацией, дежурством ночных сторожей, дежурством технических служащих, проведением раз в четверть учебной тренировки по пожарной безопасности. Оформлены стенды по данной тематике.</w:t>
      </w:r>
    </w:p>
    <w:p w:rsidR="009A104F" w:rsidRDefault="009A104F" w:rsidP="009A104F">
      <w:pPr>
        <w:spacing w:before="20" w:after="20"/>
        <w:ind w:left="66"/>
        <w:jc w:val="both"/>
        <w:rPr>
          <w:bCs/>
          <w:color w:val="000000"/>
        </w:rPr>
      </w:pPr>
      <w:r>
        <w:rPr>
          <w:bCs/>
          <w:color w:val="000000"/>
        </w:rPr>
        <w:t xml:space="preserve">В целях улучшения условий обеспечения санитарно - гигиенических норм теплового, светового, противопожарного режимов был начат переход на энергосберегающие лампы. </w:t>
      </w:r>
    </w:p>
    <w:p w:rsidR="009A104F" w:rsidRPr="00A704DB" w:rsidRDefault="009A104F" w:rsidP="009A104F">
      <w:pPr>
        <w:ind w:firstLine="709"/>
        <w:jc w:val="both"/>
        <w:rPr>
          <w:b/>
        </w:rPr>
      </w:pPr>
      <w:r w:rsidRPr="00A704DB">
        <w:rPr>
          <w:bCs/>
        </w:rPr>
        <w:t>В</w:t>
      </w:r>
      <w:r w:rsidRPr="00A704DB">
        <w:rPr>
          <w:b/>
          <w:bCs/>
        </w:rPr>
        <w:t xml:space="preserve"> </w:t>
      </w:r>
      <w:r w:rsidRPr="00A704DB">
        <w:t xml:space="preserve">школе функционирует один кабинет </w:t>
      </w:r>
      <w:r w:rsidRPr="00A27ACE">
        <w:t>информатики</w:t>
      </w:r>
      <w:r>
        <w:t xml:space="preserve"> (заведующий кабинетом – учитель информатики </w:t>
      </w:r>
      <w:r w:rsidR="00CA737B">
        <w:t>С.В.Пепеляева</w:t>
      </w:r>
      <w:r>
        <w:t>), оснащенный 7</w:t>
      </w:r>
      <w:r w:rsidRPr="00A704DB">
        <w:t xml:space="preserve"> рабочими местами учащихся и 1 рабочим местом учителя, соответствующий современным требованиям </w:t>
      </w:r>
      <w:proofErr w:type="spellStart"/>
      <w:r w:rsidRPr="00A704DB">
        <w:t>СанПи</w:t>
      </w:r>
      <w:r>
        <w:t>н</w:t>
      </w:r>
      <w:proofErr w:type="spellEnd"/>
      <w:r>
        <w:t>. Сделано новое освещение. Составлено</w:t>
      </w:r>
      <w:r w:rsidRPr="00A704DB">
        <w:t xml:space="preserve"> расписание загруженности кабинета информатики во внеурочное время. Кабинет </w:t>
      </w:r>
      <w:r>
        <w:t>информатики работает эффективно.</w:t>
      </w:r>
      <w:r w:rsidRPr="00A704DB">
        <w:t xml:space="preserve">  Им</w:t>
      </w:r>
      <w:r>
        <w:t>ее</w:t>
      </w:r>
      <w:r w:rsidRPr="00A704DB">
        <w:t xml:space="preserve">тся фонд программных средств для обеспечения </w:t>
      </w:r>
      <w:proofErr w:type="spellStart"/>
      <w:r w:rsidRPr="00A704DB">
        <w:t>учебно</w:t>
      </w:r>
      <w:proofErr w:type="spellEnd"/>
      <w:r w:rsidRPr="00A704DB">
        <w:t xml:space="preserve"> - воспитательного процесса (лицензионные программные продукты и собственные разработки педагогов и учащихся), обеспечен доступ к информации участникам образовательного процесса, частично автоматизирован документооборот, электронная почта. Учителя используют электронную почту. Создан школьный сайт, </w:t>
      </w:r>
      <w:r>
        <w:t xml:space="preserve"> </w:t>
      </w:r>
      <w:r w:rsidRPr="00A704DB">
        <w:t xml:space="preserve"> расширяется информационное пространство через сайт и электронную почту. Функционирование сети – основное условие обеспечения единого образовательно-информационного пространства. Организована система обеспечения </w:t>
      </w:r>
      <w:proofErr w:type="spellStart"/>
      <w:r w:rsidRPr="00A704DB">
        <w:lastRenderedPageBreak/>
        <w:t>внутришкольного</w:t>
      </w:r>
      <w:proofErr w:type="spellEnd"/>
      <w:r w:rsidRPr="00A704DB">
        <w:t xml:space="preserve"> информационного обмена: электронная почта, доски объявлений. </w:t>
      </w:r>
      <w:proofErr w:type="spellStart"/>
      <w:r>
        <w:t>М</w:t>
      </w:r>
      <w:r w:rsidRPr="00A704DB">
        <w:rPr>
          <w:iCs/>
        </w:rPr>
        <w:t>едиатека</w:t>
      </w:r>
      <w:proofErr w:type="spellEnd"/>
      <w:r w:rsidRPr="00A704DB">
        <w:rPr>
          <w:iCs/>
        </w:rPr>
        <w:t xml:space="preserve"> </w:t>
      </w:r>
      <w:r>
        <w:rPr>
          <w:iCs/>
        </w:rPr>
        <w:t>п</w:t>
      </w:r>
      <w:r w:rsidRPr="00A704DB">
        <w:rPr>
          <w:iCs/>
        </w:rPr>
        <w:t>ополняется электронными  носителями, материально</w:t>
      </w:r>
      <w:r>
        <w:rPr>
          <w:iCs/>
        </w:rPr>
        <w:t xml:space="preserve"> </w:t>
      </w:r>
      <w:r w:rsidRPr="00A704DB">
        <w:rPr>
          <w:iCs/>
        </w:rPr>
        <w:t>-</w:t>
      </w:r>
      <w:r>
        <w:rPr>
          <w:iCs/>
        </w:rPr>
        <w:t xml:space="preserve"> </w:t>
      </w:r>
      <w:r w:rsidRPr="00A704DB">
        <w:rPr>
          <w:iCs/>
        </w:rPr>
        <w:t>техническими и электронными ресурсами.</w:t>
      </w:r>
    </w:p>
    <w:p w:rsidR="009A104F" w:rsidRPr="00A704DB" w:rsidRDefault="009A104F" w:rsidP="009A104F">
      <w:pPr>
        <w:ind w:firstLine="709"/>
        <w:jc w:val="both"/>
      </w:pPr>
      <w:r>
        <w:t>Многое об обустройстве школы говорит её оснащенность компьютерной техникой.</w:t>
      </w:r>
      <w:r w:rsidRPr="003B1011">
        <w:t xml:space="preserve"> </w:t>
      </w:r>
      <w:r w:rsidRPr="00A704DB">
        <w:t xml:space="preserve">Наличие  ПК:  19 ПК (7 -  кабинет информатики, 2 – бухгалтерия, 1 – библиотека, 1 – секретарь, 1 – директор, </w:t>
      </w:r>
      <w:r w:rsidR="00CA737B">
        <w:t>3</w:t>
      </w:r>
      <w:r w:rsidRPr="00A704DB">
        <w:t xml:space="preserve"> - кабине</w:t>
      </w:r>
      <w:r>
        <w:t xml:space="preserve">ты). Проектор - </w:t>
      </w:r>
      <w:r w:rsidR="00CA737B">
        <w:t>2</w:t>
      </w:r>
      <w:r>
        <w:t xml:space="preserve">. Телевизор - </w:t>
      </w:r>
      <w:r w:rsidR="00CA737B">
        <w:t>1</w:t>
      </w:r>
      <w:r w:rsidRPr="00A704DB">
        <w:t xml:space="preserve">. Видеомагнитофон – </w:t>
      </w:r>
      <w:r w:rsidR="00CA737B">
        <w:t>1</w:t>
      </w:r>
      <w:r w:rsidRPr="00A704DB">
        <w:t xml:space="preserve">. Принтер – </w:t>
      </w:r>
      <w:r w:rsidR="00CA737B">
        <w:t>7</w:t>
      </w:r>
      <w:r w:rsidRPr="00A704DB">
        <w:t xml:space="preserve">. Сканер – 1. </w:t>
      </w:r>
      <w:proofErr w:type="spellStart"/>
      <w:r w:rsidRPr="00A704DB">
        <w:t>Аудиомагнитофон</w:t>
      </w:r>
      <w:proofErr w:type="spellEnd"/>
      <w:r w:rsidRPr="00A704DB">
        <w:t xml:space="preserve"> - 2. Музыкальный  центр – </w:t>
      </w:r>
      <w:r w:rsidR="006B7BF6">
        <w:t>1</w:t>
      </w:r>
      <w:r w:rsidRPr="00A704DB">
        <w:t>. Цифровой  фотоаппарат – 2. Наличие тех. обслуживания – нет. Обновлена локальная сеть в ОУ.</w:t>
      </w:r>
    </w:p>
    <w:p w:rsidR="009A104F" w:rsidRDefault="009A104F" w:rsidP="009A104F">
      <w:pPr>
        <w:spacing w:before="20" w:after="20"/>
        <w:ind w:firstLine="360"/>
        <w:jc w:val="both"/>
        <w:rPr>
          <w:bCs/>
          <w:color w:val="000000"/>
        </w:rPr>
      </w:pPr>
      <w:r>
        <w:rPr>
          <w:bCs/>
          <w:color w:val="000000"/>
        </w:rPr>
        <w:t xml:space="preserve">Важную роль в ОУ играет </w:t>
      </w:r>
      <w:r w:rsidRPr="00D66015">
        <w:rPr>
          <w:bCs/>
          <w:i/>
          <w:color w:val="000000"/>
          <w:u w:val="single"/>
        </w:rPr>
        <w:t>информационный ресурс</w:t>
      </w:r>
      <w:r w:rsidRPr="00134FB2">
        <w:rPr>
          <w:bCs/>
          <w:color w:val="000000"/>
        </w:rPr>
        <w:t xml:space="preserve"> школы</w:t>
      </w:r>
      <w:r>
        <w:rPr>
          <w:bCs/>
          <w:color w:val="000000"/>
        </w:rPr>
        <w:t xml:space="preserve">, который </w:t>
      </w:r>
      <w:r w:rsidRPr="00134FB2">
        <w:rPr>
          <w:bCs/>
          <w:color w:val="000000"/>
        </w:rPr>
        <w:t>до н</w:t>
      </w:r>
      <w:r>
        <w:rPr>
          <w:bCs/>
          <w:color w:val="000000"/>
        </w:rPr>
        <w:t>едавнего</w:t>
      </w:r>
      <w:r w:rsidRPr="00134FB2">
        <w:rPr>
          <w:bCs/>
          <w:color w:val="000000"/>
        </w:rPr>
        <w:t xml:space="preserve"> времени был ограничен только библиотечным фондом</w:t>
      </w:r>
      <w:r>
        <w:rPr>
          <w:bCs/>
          <w:color w:val="000000"/>
        </w:rPr>
        <w:t>, но на настоящее время информационное пространство ОУ расширено за счет:</w:t>
      </w:r>
    </w:p>
    <w:p w:rsidR="009A104F" w:rsidRDefault="009A104F" w:rsidP="009A104F">
      <w:pPr>
        <w:numPr>
          <w:ilvl w:val="0"/>
          <w:numId w:val="31"/>
        </w:numPr>
        <w:spacing w:before="20" w:after="20"/>
        <w:jc w:val="both"/>
        <w:rPr>
          <w:bCs/>
          <w:color w:val="000000"/>
        </w:rPr>
      </w:pPr>
      <w:r>
        <w:rPr>
          <w:bCs/>
          <w:color w:val="000000"/>
        </w:rPr>
        <w:t xml:space="preserve">наличия свободного доступа учащихся и педагогов к компьютерной технике и </w:t>
      </w:r>
      <w:r>
        <w:rPr>
          <w:bCs/>
          <w:color w:val="000000"/>
          <w:lang w:val="en-US"/>
        </w:rPr>
        <w:t>Internet</w:t>
      </w:r>
      <w:r w:rsidRPr="00A43B22">
        <w:rPr>
          <w:bCs/>
          <w:color w:val="000000"/>
        </w:rPr>
        <w:t>-</w:t>
      </w:r>
      <w:r>
        <w:rPr>
          <w:bCs/>
          <w:color w:val="000000"/>
        </w:rPr>
        <w:t xml:space="preserve">ресурсам в </w:t>
      </w:r>
      <w:r w:rsidRPr="00134FB2">
        <w:rPr>
          <w:bCs/>
          <w:color w:val="000000"/>
        </w:rPr>
        <w:t>компьютерном классе</w:t>
      </w:r>
      <w:r>
        <w:rPr>
          <w:bCs/>
          <w:color w:val="000000"/>
        </w:rPr>
        <w:t xml:space="preserve">, где расположены 6 ПК, объединенных в локальную сеть, имеющих выход в </w:t>
      </w:r>
      <w:r w:rsidRPr="00134FB2">
        <w:rPr>
          <w:bCs/>
          <w:color w:val="000000"/>
        </w:rPr>
        <w:t>Интернет</w:t>
      </w:r>
      <w:r>
        <w:rPr>
          <w:bCs/>
          <w:color w:val="000000"/>
        </w:rPr>
        <w:t xml:space="preserve">; </w:t>
      </w:r>
    </w:p>
    <w:p w:rsidR="009A104F" w:rsidRDefault="009A104F" w:rsidP="009A104F">
      <w:pPr>
        <w:numPr>
          <w:ilvl w:val="0"/>
          <w:numId w:val="31"/>
        </w:numPr>
        <w:spacing w:before="20" w:after="20"/>
        <w:jc w:val="both"/>
        <w:rPr>
          <w:bCs/>
          <w:color w:val="000000"/>
        </w:rPr>
      </w:pPr>
      <w:r>
        <w:rPr>
          <w:bCs/>
          <w:color w:val="000000"/>
        </w:rPr>
        <w:t xml:space="preserve">внедрения элементов </w:t>
      </w:r>
      <w:proofErr w:type="spellStart"/>
      <w:r>
        <w:rPr>
          <w:bCs/>
          <w:color w:val="000000"/>
        </w:rPr>
        <w:t>медиаобразования</w:t>
      </w:r>
      <w:proofErr w:type="spellEnd"/>
      <w:r>
        <w:rPr>
          <w:bCs/>
          <w:color w:val="000000"/>
        </w:rPr>
        <w:t xml:space="preserve"> в </w:t>
      </w:r>
      <w:proofErr w:type="spellStart"/>
      <w:proofErr w:type="gramStart"/>
      <w:r>
        <w:rPr>
          <w:bCs/>
          <w:color w:val="000000"/>
        </w:rPr>
        <w:t>учебно</w:t>
      </w:r>
      <w:proofErr w:type="spellEnd"/>
      <w:r>
        <w:rPr>
          <w:bCs/>
          <w:color w:val="000000"/>
        </w:rPr>
        <w:t xml:space="preserve"> - воспитательный</w:t>
      </w:r>
      <w:proofErr w:type="gramEnd"/>
      <w:r>
        <w:rPr>
          <w:bCs/>
          <w:color w:val="000000"/>
        </w:rPr>
        <w:t xml:space="preserve"> процесс;</w:t>
      </w:r>
    </w:p>
    <w:p w:rsidR="009A104F" w:rsidRDefault="009A104F" w:rsidP="009A104F">
      <w:pPr>
        <w:numPr>
          <w:ilvl w:val="0"/>
          <w:numId w:val="31"/>
        </w:numPr>
        <w:spacing w:before="20" w:after="20"/>
        <w:jc w:val="both"/>
        <w:rPr>
          <w:bCs/>
          <w:color w:val="000000"/>
        </w:rPr>
      </w:pPr>
      <w:r>
        <w:rPr>
          <w:bCs/>
          <w:color w:val="000000"/>
        </w:rPr>
        <w:t>периодического пополнения и обновления школьного сайта, в котором размещена наиболее важная и интересная информация о жизни и функционировании ОУ;</w:t>
      </w:r>
    </w:p>
    <w:p w:rsidR="009A104F" w:rsidRDefault="009A104F" w:rsidP="009A104F">
      <w:pPr>
        <w:numPr>
          <w:ilvl w:val="0"/>
          <w:numId w:val="31"/>
        </w:numPr>
        <w:spacing w:before="20" w:after="20"/>
        <w:jc w:val="both"/>
        <w:rPr>
          <w:bCs/>
          <w:color w:val="000000"/>
        </w:rPr>
      </w:pPr>
      <w:r>
        <w:rPr>
          <w:bCs/>
          <w:color w:val="000000"/>
        </w:rPr>
        <w:t xml:space="preserve">своевременного обновления </w:t>
      </w:r>
      <w:r w:rsidRPr="00134FB2">
        <w:rPr>
          <w:bCs/>
          <w:color w:val="000000"/>
        </w:rPr>
        <w:t>информационных стенд</w:t>
      </w:r>
      <w:r>
        <w:rPr>
          <w:bCs/>
          <w:color w:val="000000"/>
        </w:rPr>
        <w:t>ов</w:t>
      </w:r>
      <w:r w:rsidRPr="00134FB2">
        <w:rPr>
          <w:bCs/>
          <w:color w:val="000000"/>
        </w:rPr>
        <w:t xml:space="preserve"> школы, </w:t>
      </w:r>
      <w:r>
        <w:rPr>
          <w:bCs/>
          <w:color w:val="000000"/>
        </w:rPr>
        <w:t>в которых р</w:t>
      </w:r>
      <w:r w:rsidRPr="00134FB2">
        <w:rPr>
          <w:bCs/>
          <w:color w:val="000000"/>
        </w:rPr>
        <w:t>одители и ученики</w:t>
      </w:r>
      <w:r>
        <w:rPr>
          <w:bCs/>
          <w:color w:val="000000"/>
        </w:rPr>
        <w:t>, будущие выпускники</w:t>
      </w:r>
      <w:r w:rsidRPr="00134FB2">
        <w:rPr>
          <w:bCs/>
          <w:color w:val="000000"/>
        </w:rPr>
        <w:t xml:space="preserve">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w:t>
      </w:r>
      <w:r>
        <w:rPr>
          <w:bCs/>
          <w:color w:val="000000"/>
        </w:rPr>
        <w:t xml:space="preserve">, </w:t>
      </w:r>
      <w:proofErr w:type="spellStart"/>
      <w:r>
        <w:rPr>
          <w:bCs/>
          <w:color w:val="000000"/>
        </w:rPr>
        <w:t>профориентационными</w:t>
      </w:r>
      <w:proofErr w:type="spellEnd"/>
      <w:r>
        <w:rPr>
          <w:bCs/>
          <w:color w:val="000000"/>
        </w:rPr>
        <w:t xml:space="preserve"> стендами;</w:t>
      </w:r>
    </w:p>
    <w:p w:rsidR="009A104F" w:rsidRDefault="009A104F" w:rsidP="009A104F">
      <w:pPr>
        <w:ind w:firstLine="360"/>
        <w:jc w:val="both"/>
        <w:rPr>
          <w:bCs/>
          <w:color w:val="000000"/>
        </w:rPr>
      </w:pPr>
      <w:r>
        <w:rPr>
          <w:bCs/>
          <w:color w:val="000000"/>
        </w:rPr>
        <w:t xml:space="preserve">Все это позволяет </w:t>
      </w:r>
      <w:r w:rsidRPr="00134FB2">
        <w:rPr>
          <w:bCs/>
          <w:color w:val="000000"/>
        </w:rPr>
        <w:t>учащимся</w:t>
      </w:r>
      <w:r>
        <w:rPr>
          <w:bCs/>
          <w:color w:val="000000"/>
        </w:rPr>
        <w:t xml:space="preserve">, </w:t>
      </w:r>
      <w:r w:rsidRPr="00134FB2">
        <w:rPr>
          <w:bCs/>
          <w:color w:val="000000"/>
        </w:rPr>
        <w:t>педагогам</w:t>
      </w:r>
      <w:r>
        <w:rPr>
          <w:bCs/>
          <w:color w:val="000000"/>
        </w:rPr>
        <w:t>, родителям и др.</w:t>
      </w:r>
      <w:r w:rsidRPr="00134FB2">
        <w:rPr>
          <w:bCs/>
          <w:color w:val="000000"/>
        </w:rPr>
        <w:t xml:space="preserve"> быть в  курсе современных событий, ориентироваться в изменениях, происходящих в мире, стране, </w:t>
      </w:r>
      <w:r w:rsidR="006B7BF6">
        <w:rPr>
          <w:bCs/>
          <w:color w:val="000000"/>
        </w:rPr>
        <w:t>районе</w:t>
      </w:r>
      <w:r w:rsidRPr="00134FB2">
        <w:rPr>
          <w:bCs/>
          <w:color w:val="000000"/>
        </w:rPr>
        <w:t>, школе, использовать в образовательном процессе большой объем информации.</w:t>
      </w:r>
    </w:p>
    <w:p w:rsidR="009A104F" w:rsidRDefault="009A104F" w:rsidP="009A104F">
      <w:pPr>
        <w:tabs>
          <w:tab w:val="num" w:pos="720"/>
        </w:tabs>
        <w:jc w:val="both"/>
        <w:rPr>
          <w:b/>
          <w:sz w:val="18"/>
        </w:rPr>
      </w:pPr>
    </w:p>
    <w:p w:rsidR="00A65274" w:rsidRDefault="00A65274" w:rsidP="00A65274">
      <w:pPr>
        <w:jc w:val="both"/>
      </w:pPr>
      <w:r>
        <w:t>За последние три года удалось улучшить условия труда и обучения, в том числе</w:t>
      </w:r>
    </w:p>
    <w:p w:rsidR="00A65274" w:rsidRDefault="00A65274" w:rsidP="00A65274">
      <w:pPr>
        <w:ind w:left="420"/>
        <w:jc w:val="both"/>
      </w:pPr>
      <w:r>
        <w:t>1. Ремонт здания школы</w:t>
      </w:r>
    </w:p>
    <w:p w:rsidR="00A65274" w:rsidRDefault="00A65274" w:rsidP="00A65274">
      <w:pPr>
        <w:ind w:left="360"/>
        <w:jc w:val="both"/>
      </w:pPr>
      <w:r>
        <w:t>2.</w:t>
      </w:r>
      <w:r w:rsidR="00027065">
        <w:t xml:space="preserve">  </w:t>
      </w:r>
      <w:r>
        <w:t>Оборудование помещения для бухгалтерии</w:t>
      </w:r>
    </w:p>
    <w:p w:rsidR="00A65274" w:rsidRDefault="00A65274" w:rsidP="00A65274">
      <w:pPr>
        <w:ind w:left="360"/>
        <w:jc w:val="both"/>
      </w:pPr>
      <w:r>
        <w:t xml:space="preserve">3. </w:t>
      </w:r>
      <w:r w:rsidR="00027065">
        <w:t xml:space="preserve"> </w:t>
      </w:r>
      <w:r>
        <w:t>Замена светильник</w:t>
      </w:r>
      <w:r w:rsidR="00D834F6">
        <w:t xml:space="preserve">ов в кабинет </w:t>
      </w:r>
      <w:r>
        <w:t>информатики.</w:t>
      </w:r>
    </w:p>
    <w:p w:rsidR="00A65274" w:rsidRDefault="00A65274" w:rsidP="00A65274">
      <w:pPr>
        <w:jc w:val="both"/>
      </w:pPr>
      <w:r>
        <w:t xml:space="preserve">      4. </w:t>
      </w:r>
      <w:r w:rsidR="00027065">
        <w:t xml:space="preserve"> </w:t>
      </w:r>
      <w:r>
        <w:t>При</w:t>
      </w:r>
      <w:r w:rsidR="00D834F6">
        <w:t xml:space="preserve">обретение новой мебели </w:t>
      </w:r>
      <w:r w:rsidR="006B7BF6">
        <w:t>в</w:t>
      </w:r>
      <w:r w:rsidR="00D834F6">
        <w:t xml:space="preserve"> кабинеты</w:t>
      </w:r>
      <w:r>
        <w:t>.</w:t>
      </w:r>
    </w:p>
    <w:p w:rsidR="00A65274" w:rsidRDefault="00A65274" w:rsidP="00A65274">
      <w:pPr>
        <w:ind w:left="360"/>
        <w:jc w:val="both"/>
      </w:pPr>
      <w:r>
        <w:t xml:space="preserve">5. </w:t>
      </w:r>
      <w:r w:rsidR="00027065">
        <w:t xml:space="preserve"> </w:t>
      </w:r>
      <w:r>
        <w:t>Оборудование кабинета информатики</w:t>
      </w:r>
    </w:p>
    <w:p w:rsidR="00A65274" w:rsidRDefault="00A65274" w:rsidP="00A65274">
      <w:pPr>
        <w:numPr>
          <w:ilvl w:val="0"/>
          <w:numId w:val="1"/>
        </w:numPr>
        <w:jc w:val="both"/>
      </w:pPr>
      <w:r>
        <w:t>Приобретение спортивного оборудования.</w:t>
      </w:r>
    </w:p>
    <w:p w:rsidR="00A65274" w:rsidRDefault="00A65274" w:rsidP="00A65274">
      <w:pPr>
        <w:numPr>
          <w:ilvl w:val="0"/>
          <w:numId w:val="1"/>
        </w:numPr>
        <w:jc w:val="both"/>
      </w:pPr>
      <w:r>
        <w:t>Приобретение видеоаппаратуры</w:t>
      </w:r>
    </w:p>
    <w:p w:rsidR="00A65274" w:rsidRDefault="00A65274" w:rsidP="00A65274">
      <w:pPr>
        <w:numPr>
          <w:ilvl w:val="0"/>
          <w:numId w:val="1"/>
        </w:numPr>
        <w:jc w:val="both"/>
      </w:pPr>
      <w:r>
        <w:t>Приобретение классных досок</w:t>
      </w:r>
    </w:p>
    <w:p w:rsidR="00A65274" w:rsidRDefault="00A65274" w:rsidP="00A65274">
      <w:pPr>
        <w:numPr>
          <w:ilvl w:val="0"/>
          <w:numId w:val="1"/>
        </w:numPr>
        <w:jc w:val="both"/>
      </w:pPr>
      <w:r>
        <w:t>Установка подсветок над досками.</w:t>
      </w:r>
    </w:p>
    <w:p w:rsidR="00A65274" w:rsidRDefault="00A65274" w:rsidP="00A65274">
      <w:pPr>
        <w:numPr>
          <w:ilvl w:val="0"/>
          <w:numId w:val="1"/>
        </w:numPr>
        <w:jc w:val="both"/>
      </w:pPr>
      <w:r>
        <w:t>Пополнение фонда библиотеки новыми учебниками</w:t>
      </w:r>
    </w:p>
    <w:p w:rsidR="00A65274" w:rsidRDefault="00A65274" w:rsidP="00A65274">
      <w:pPr>
        <w:numPr>
          <w:ilvl w:val="0"/>
          <w:numId w:val="1"/>
        </w:numPr>
        <w:jc w:val="both"/>
      </w:pPr>
      <w:r>
        <w:t xml:space="preserve">Приобретение </w:t>
      </w:r>
      <w:proofErr w:type="spellStart"/>
      <w:proofErr w:type="gramStart"/>
      <w:r>
        <w:t>учебно</w:t>
      </w:r>
      <w:proofErr w:type="spellEnd"/>
      <w:r>
        <w:t>- наглядных</w:t>
      </w:r>
      <w:proofErr w:type="gramEnd"/>
      <w:r>
        <w:t xml:space="preserve"> пособий.</w:t>
      </w:r>
    </w:p>
    <w:p w:rsidR="00E93DB1" w:rsidRDefault="00E93DB1" w:rsidP="00C534F1">
      <w:pPr>
        <w:ind w:firstLine="709"/>
        <w:jc w:val="center"/>
        <w:rPr>
          <w:b/>
        </w:rPr>
      </w:pPr>
    </w:p>
    <w:p w:rsidR="00C534F1" w:rsidRPr="009A104F" w:rsidRDefault="00C534F1" w:rsidP="00C534F1">
      <w:pPr>
        <w:ind w:firstLine="709"/>
        <w:jc w:val="center"/>
        <w:rPr>
          <w:b/>
        </w:rPr>
      </w:pPr>
      <w:r w:rsidRPr="009A104F">
        <w:rPr>
          <w:b/>
        </w:rPr>
        <w:t xml:space="preserve">АНАЛИЗ МЕТОДИЧЕСКОЙ РАБОТЫ </w:t>
      </w:r>
      <w:r w:rsidR="009A104F" w:rsidRPr="009A104F">
        <w:rPr>
          <w:b/>
        </w:rPr>
        <w:t xml:space="preserve"> </w:t>
      </w:r>
      <w:r w:rsidRPr="009A104F">
        <w:rPr>
          <w:b/>
        </w:rPr>
        <w:t>ЗА 2011 – 2012 УЧЕБНЫЙ ГОД.</w:t>
      </w:r>
    </w:p>
    <w:p w:rsidR="00280521" w:rsidRPr="00280521" w:rsidRDefault="00280521" w:rsidP="00280521">
      <w:pPr>
        <w:shd w:val="clear" w:color="auto" w:fill="FFFFFF"/>
        <w:autoSpaceDE w:val="0"/>
        <w:autoSpaceDN w:val="0"/>
        <w:adjustRightInd w:val="0"/>
        <w:ind w:firstLine="645"/>
        <w:jc w:val="both"/>
      </w:pPr>
      <w:r w:rsidRPr="00280521">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280521" w:rsidRPr="00280521" w:rsidRDefault="00280521" w:rsidP="00280521">
      <w:pPr>
        <w:autoSpaceDE w:val="0"/>
        <w:autoSpaceDN w:val="0"/>
        <w:adjustRightInd w:val="0"/>
        <w:ind w:firstLine="645"/>
        <w:jc w:val="both"/>
      </w:pPr>
      <w:r w:rsidRPr="00280521">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w:t>
      </w:r>
    </w:p>
    <w:p w:rsidR="00280521" w:rsidRPr="00280521" w:rsidRDefault="00280521" w:rsidP="00280521">
      <w:pPr>
        <w:autoSpaceDE w:val="0"/>
        <w:autoSpaceDN w:val="0"/>
        <w:adjustRightInd w:val="0"/>
        <w:ind w:firstLine="645"/>
        <w:jc w:val="both"/>
      </w:pPr>
      <w:r w:rsidRPr="00280521">
        <w:t xml:space="preserve">В 2011-2012 учебном году в школе работало 15 педагогов, среди них 1 воспитателя ГПД. Из них имеют звание «Отличник </w:t>
      </w:r>
      <w:proofErr w:type="gramStart"/>
      <w:r w:rsidRPr="00280521">
        <w:t>народного</w:t>
      </w:r>
      <w:proofErr w:type="gramEnd"/>
      <w:r w:rsidRPr="00280521">
        <w:t xml:space="preserve"> </w:t>
      </w:r>
      <w:proofErr w:type="spellStart"/>
      <w:r w:rsidRPr="00280521">
        <w:t>просфещения</w:t>
      </w:r>
      <w:proofErr w:type="spellEnd"/>
      <w:r w:rsidRPr="00280521">
        <w:t xml:space="preserve">» - 1 учитель.  73% всех учителей имеют высшее педагогическое образование.   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w:t>
      </w:r>
      <w:r w:rsidRPr="00280521">
        <w:lastRenderedPageBreak/>
        <w:t xml:space="preserve">более высокие квалификационные категории. В 2011-2012 </w:t>
      </w:r>
      <w:proofErr w:type="gramStart"/>
      <w:r w:rsidRPr="00280521">
        <w:t>учебном</w:t>
      </w:r>
      <w:proofErr w:type="gramEnd"/>
      <w:r w:rsidRPr="00280521">
        <w:t xml:space="preserve"> прошли курсовую переподготовку 3 педагога. </w:t>
      </w:r>
    </w:p>
    <w:p w:rsidR="00280521" w:rsidRDefault="00280521" w:rsidP="00280521">
      <w:pPr>
        <w:autoSpaceDE w:val="0"/>
        <w:autoSpaceDN w:val="0"/>
        <w:adjustRightInd w:val="0"/>
        <w:ind w:firstLine="645"/>
        <w:jc w:val="both"/>
      </w:pPr>
      <w:r w:rsidRPr="00280521">
        <w:t>Анализ организации подбора, расстановки, оценки технологического уровня учителей показывает, что среди учителей 1 педагог не имеет квалификационной категории. Однако более 90% учительского состава школы имеют первую и вторую квалификационные категории.</w:t>
      </w:r>
    </w:p>
    <w:p w:rsidR="00811BAB" w:rsidRDefault="00811BAB" w:rsidP="00811BAB">
      <w:pPr>
        <w:rPr>
          <w:sz w:val="28"/>
          <w:szCs w:val="28"/>
        </w:rPr>
      </w:pPr>
      <w:r w:rsidRPr="00811BAB">
        <w:t>В  2011-2012 учебном  году повысили  квалификацию  на  курсах  в  АО ИППК   3 человека</w:t>
      </w:r>
      <w:r w:rsidRPr="00866336">
        <w:rPr>
          <w:sz w:val="28"/>
          <w:szCs w:val="28"/>
        </w:rPr>
        <w:t xml:space="preserve">.  </w:t>
      </w:r>
    </w:p>
    <w:p w:rsidR="00811BAB" w:rsidRPr="00866336" w:rsidRDefault="00811BAB" w:rsidP="00811BAB">
      <w:pPr>
        <w:rPr>
          <w:sz w:val="28"/>
          <w:szCs w:val="28"/>
        </w:rPr>
      </w:pPr>
    </w:p>
    <w:p w:rsidR="00811BAB" w:rsidRPr="007B2BDA" w:rsidRDefault="00811BAB" w:rsidP="00811BAB">
      <w:pPr>
        <w:jc w:val="center"/>
        <w:rPr>
          <w:b/>
          <w:sz w:val="28"/>
          <w:szCs w:val="28"/>
        </w:rPr>
      </w:pPr>
      <w:r w:rsidRPr="007B2BDA">
        <w:rPr>
          <w:b/>
          <w:sz w:val="28"/>
          <w:szCs w:val="28"/>
        </w:rPr>
        <w:t>Повышение квалификации за 4 года.</w:t>
      </w:r>
    </w:p>
    <w:p w:rsidR="00811BAB" w:rsidRDefault="00811BAB" w:rsidP="00811BAB">
      <w:pPr>
        <w:jc w:val="center"/>
        <w:rPr>
          <w:b/>
          <w:color w:val="444444"/>
          <w:sz w:val="28"/>
          <w:szCs w:val="28"/>
        </w:rPr>
      </w:pPr>
    </w:p>
    <w:p w:rsidR="00811BAB" w:rsidRDefault="00811BAB" w:rsidP="00811BAB">
      <w:pPr>
        <w:autoSpaceDE w:val="0"/>
        <w:autoSpaceDN w:val="0"/>
        <w:adjustRightInd w:val="0"/>
        <w:ind w:firstLine="645"/>
        <w:jc w:val="both"/>
        <w:rPr>
          <w:b/>
          <w:bCs/>
        </w:rPr>
      </w:pPr>
      <w:r>
        <w:rPr>
          <w:noProof/>
        </w:rPr>
        <w:drawing>
          <wp:inline distT="0" distB="0" distL="0" distR="0">
            <wp:extent cx="5500370" cy="3214370"/>
            <wp:effectExtent l="0" t="0" r="0" b="0"/>
            <wp:docPr id="8"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1BAB" w:rsidRPr="00280521" w:rsidRDefault="00811BAB" w:rsidP="00811BAB">
      <w:pPr>
        <w:autoSpaceDE w:val="0"/>
        <w:autoSpaceDN w:val="0"/>
        <w:adjustRightInd w:val="0"/>
        <w:ind w:firstLine="645"/>
        <w:jc w:val="both"/>
        <w:rPr>
          <w:b/>
          <w:bCs/>
        </w:rPr>
      </w:pPr>
    </w:p>
    <w:p w:rsidR="00280521" w:rsidRPr="00280521" w:rsidRDefault="00280521" w:rsidP="006B7BF6">
      <w:pPr>
        <w:shd w:val="clear" w:color="auto" w:fill="FFFFFF"/>
        <w:ind w:right="461"/>
        <w:jc w:val="both"/>
        <w:rPr>
          <w:color w:val="424242"/>
        </w:rPr>
      </w:pPr>
      <w:r w:rsidRPr="00280521">
        <w:rPr>
          <w:bCs/>
          <w:spacing w:val="1"/>
        </w:rPr>
        <w:t xml:space="preserve">В 2011 – </w:t>
      </w:r>
      <w:r w:rsidRPr="00280521">
        <w:t xml:space="preserve">2012 учебном году </w:t>
      </w:r>
      <w:r w:rsidRPr="00280521">
        <w:rPr>
          <w:bCs/>
        </w:rPr>
        <w:t>на базе  школы прошел</w:t>
      </w:r>
      <w:r w:rsidRPr="00280521">
        <w:rPr>
          <w:bCs/>
          <w:spacing w:val="1"/>
        </w:rPr>
        <w:t xml:space="preserve"> </w:t>
      </w:r>
      <w:r w:rsidRPr="00280521">
        <w:t xml:space="preserve">районный семинар учителей математики  «Информационно-коммуникативная компетентность учителя математики». </w:t>
      </w:r>
    </w:p>
    <w:p w:rsidR="00280521" w:rsidRPr="00280521" w:rsidRDefault="00280521" w:rsidP="00280521">
      <w:pPr>
        <w:autoSpaceDE w:val="0"/>
        <w:autoSpaceDN w:val="0"/>
        <w:adjustRightInd w:val="0"/>
        <w:ind w:firstLine="645"/>
        <w:jc w:val="both"/>
      </w:pPr>
    </w:p>
    <w:p w:rsidR="00280521" w:rsidRPr="00280521" w:rsidRDefault="00280521" w:rsidP="00280521">
      <w:pPr>
        <w:autoSpaceDE w:val="0"/>
        <w:autoSpaceDN w:val="0"/>
        <w:adjustRightInd w:val="0"/>
        <w:ind w:firstLine="360"/>
        <w:jc w:val="both"/>
      </w:pPr>
      <w:r w:rsidRPr="00280521">
        <w:t>Становление и развитие творчества и педагогического мастерства учителя осуществлялось по следующим направлениям:</w:t>
      </w:r>
    </w:p>
    <w:p w:rsidR="00280521" w:rsidRPr="00280521" w:rsidRDefault="00280521" w:rsidP="00280521">
      <w:pPr>
        <w:autoSpaceDE w:val="0"/>
        <w:autoSpaceDN w:val="0"/>
        <w:adjustRightInd w:val="0"/>
        <w:ind w:firstLine="645"/>
        <w:jc w:val="both"/>
      </w:pPr>
      <w:r w:rsidRPr="00280521">
        <w:t>1.  Методические объединения.</w:t>
      </w:r>
    </w:p>
    <w:p w:rsidR="00280521" w:rsidRPr="00280521" w:rsidRDefault="00280521" w:rsidP="00280521">
      <w:pPr>
        <w:autoSpaceDE w:val="0"/>
        <w:autoSpaceDN w:val="0"/>
        <w:adjustRightInd w:val="0"/>
        <w:ind w:firstLine="645"/>
        <w:jc w:val="both"/>
      </w:pPr>
      <w:r w:rsidRPr="00280521">
        <w:t>2. Предметные недели.</w:t>
      </w:r>
    </w:p>
    <w:p w:rsidR="00280521" w:rsidRPr="00280521" w:rsidRDefault="00280521" w:rsidP="00280521">
      <w:pPr>
        <w:autoSpaceDE w:val="0"/>
        <w:autoSpaceDN w:val="0"/>
        <w:adjustRightInd w:val="0"/>
        <w:ind w:firstLine="645"/>
        <w:jc w:val="both"/>
      </w:pPr>
      <w:r w:rsidRPr="00280521">
        <w:t>3. Работа учителей по теме самообразования.</w:t>
      </w:r>
    </w:p>
    <w:p w:rsidR="00280521" w:rsidRPr="00280521" w:rsidRDefault="00280521" w:rsidP="00280521">
      <w:pPr>
        <w:autoSpaceDE w:val="0"/>
        <w:autoSpaceDN w:val="0"/>
        <w:adjustRightInd w:val="0"/>
        <w:ind w:firstLine="645"/>
        <w:jc w:val="both"/>
      </w:pPr>
      <w:r w:rsidRPr="00280521">
        <w:t>4. Открытые уроки.</w:t>
      </w:r>
    </w:p>
    <w:p w:rsidR="00280521" w:rsidRPr="00280521" w:rsidRDefault="00280521" w:rsidP="00280521">
      <w:pPr>
        <w:ind w:firstLine="645"/>
      </w:pPr>
      <w:r w:rsidRPr="00280521">
        <w:t>5. Тематические педагогические советы</w:t>
      </w:r>
    </w:p>
    <w:p w:rsidR="00280521" w:rsidRPr="00280521" w:rsidRDefault="00280521" w:rsidP="00280521">
      <w:pPr>
        <w:autoSpaceDE w:val="0"/>
        <w:autoSpaceDN w:val="0"/>
        <w:adjustRightInd w:val="0"/>
        <w:ind w:firstLine="645"/>
        <w:jc w:val="both"/>
      </w:pPr>
      <w:r w:rsidRPr="00280521">
        <w:t>6. Курсовая система повышения квалификации.</w:t>
      </w:r>
    </w:p>
    <w:p w:rsidR="00280521" w:rsidRPr="00280521" w:rsidRDefault="00280521" w:rsidP="00280521">
      <w:pPr>
        <w:autoSpaceDE w:val="0"/>
        <w:autoSpaceDN w:val="0"/>
        <w:adjustRightInd w:val="0"/>
        <w:ind w:firstLine="645"/>
        <w:jc w:val="both"/>
      </w:pPr>
    </w:p>
    <w:p w:rsidR="00280521" w:rsidRPr="00280521" w:rsidRDefault="00280521" w:rsidP="00280521">
      <w:pPr>
        <w:tabs>
          <w:tab w:val="left" w:pos="1185"/>
        </w:tabs>
        <w:autoSpaceDE w:val="0"/>
        <w:autoSpaceDN w:val="0"/>
        <w:adjustRightInd w:val="0"/>
        <w:ind w:firstLine="645"/>
        <w:jc w:val="center"/>
        <w:rPr>
          <w:b/>
        </w:rPr>
      </w:pPr>
      <w:r w:rsidRPr="00280521">
        <w:rPr>
          <w:b/>
        </w:rPr>
        <w:t>Анализ работы школьных методических объединений.</w:t>
      </w:r>
    </w:p>
    <w:p w:rsidR="00280521" w:rsidRPr="00280521" w:rsidRDefault="00280521" w:rsidP="00280521">
      <w:pPr>
        <w:tabs>
          <w:tab w:val="left" w:pos="1185"/>
        </w:tabs>
        <w:autoSpaceDE w:val="0"/>
        <w:autoSpaceDN w:val="0"/>
        <w:adjustRightInd w:val="0"/>
        <w:ind w:firstLine="645"/>
        <w:jc w:val="center"/>
        <w:rPr>
          <w:b/>
        </w:rPr>
      </w:pPr>
    </w:p>
    <w:p w:rsidR="00280521" w:rsidRPr="00280521" w:rsidRDefault="00280521" w:rsidP="00280521">
      <w:pPr>
        <w:tabs>
          <w:tab w:val="left" w:pos="1185"/>
        </w:tabs>
        <w:autoSpaceDE w:val="0"/>
        <w:autoSpaceDN w:val="0"/>
        <w:adjustRightInd w:val="0"/>
        <w:ind w:firstLine="645"/>
        <w:jc w:val="both"/>
        <w:rPr>
          <w:b/>
        </w:rPr>
      </w:pPr>
      <w:r w:rsidRPr="00280521">
        <w:t xml:space="preserve">Деятельность методических объединений была направлена на достижение следующей цели: </w:t>
      </w:r>
      <w:r w:rsidRPr="00280521">
        <w:rPr>
          <w:b/>
        </w:rPr>
        <w:t>включение каждого учителя в педагогический поиск.</w:t>
      </w:r>
    </w:p>
    <w:p w:rsidR="00280521" w:rsidRPr="00280521" w:rsidRDefault="00280521" w:rsidP="00280521">
      <w:pPr>
        <w:tabs>
          <w:tab w:val="left" w:pos="1185"/>
        </w:tabs>
        <w:autoSpaceDE w:val="0"/>
        <w:autoSpaceDN w:val="0"/>
        <w:adjustRightInd w:val="0"/>
        <w:ind w:firstLine="645"/>
        <w:jc w:val="both"/>
      </w:pPr>
      <w:r w:rsidRPr="00280521">
        <w:t>На заседаниях МО решались частные организационные вопросы по темам:</w:t>
      </w:r>
    </w:p>
    <w:p w:rsidR="00280521" w:rsidRPr="00280521" w:rsidRDefault="00280521" w:rsidP="00280521">
      <w:pPr>
        <w:tabs>
          <w:tab w:val="left" w:pos="1185"/>
        </w:tabs>
        <w:autoSpaceDE w:val="0"/>
        <w:autoSpaceDN w:val="0"/>
        <w:adjustRightInd w:val="0"/>
        <w:ind w:firstLine="645"/>
        <w:jc w:val="both"/>
      </w:pPr>
      <w:r w:rsidRPr="00280521">
        <w:rPr>
          <w:b/>
          <w:bCs/>
        </w:rPr>
        <w:t>•</w:t>
      </w:r>
      <w:r w:rsidRPr="00280521">
        <w:t xml:space="preserve"> Анализ деятельности МО по итогам 2019-2011 </w:t>
      </w:r>
      <w:proofErr w:type="spellStart"/>
      <w:r w:rsidRPr="00280521">
        <w:t>уч</w:t>
      </w:r>
      <w:proofErr w:type="spellEnd"/>
      <w:r w:rsidRPr="00280521">
        <w:t>. г.</w:t>
      </w:r>
    </w:p>
    <w:p w:rsidR="00280521" w:rsidRPr="00280521" w:rsidRDefault="00280521" w:rsidP="00280521">
      <w:pPr>
        <w:tabs>
          <w:tab w:val="left" w:pos="1185"/>
        </w:tabs>
        <w:autoSpaceDE w:val="0"/>
        <w:autoSpaceDN w:val="0"/>
        <w:adjustRightInd w:val="0"/>
        <w:ind w:firstLine="645"/>
        <w:jc w:val="both"/>
      </w:pPr>
      <w:r w:rsidRPr="00280521">
        <w:rPr>
          <w:b/>
          <w:bCs/>
        </w:rPr>
        <w:t>•</w:t>
      </w:r>
      <w:r w:rsidRPr="00280521">
        <w:t xml:space="preserve"> Корректировка и утверждение тем по самообразованию</w:t>
      </w:r>
    </w:p>
    <w:p w:rsidR="00280521" w:rsidRPr="00280521" w:rsidRDefault="00280521" w:rsidP="00280521">
      <w:pPr>
        <w:tabs>
          <w:tab w:val="left" w:pos="1185"/>
        </w:tabs>
        <w:autoSpaceDE w:val="0"/>
        <w:autoSpaceDN w:val="0"/>
        <w:adjustRightInd w:val="0"/>
        <w:ind w:firstLine="645"/>
        <w:jc w:val="both"/>
      </w:pPr>
      <w:r w:rsidRPr="00280521">
        <w:rPr>
          <w:b/>
          <w:bCs/>
        </w:rPr>
        <w:t>•</w:t>
      </w:r>
      <w:r w:rsidRPr="00280521">
        <w:t xml:space="preserve"> Организация обмена педагогическим опытом</w:t>
      </w:r>
    </w:p>
    <w:p w:rsidR="00280521" w:rsidRPr="00280521" w:rsidRDefault="00280521" w:rsidP="00280521">
      <w:pPr>
        <w:autoSpaceDE w:val="0"/>
        <w:autoSpaceDN w:val="0"/>
        <w:adjustRightInd w:val="0"/>
        <w:ind w:firstLine="645"/>
        <w:jc w:val="both"/>
        <w:rPr>
          <w:b/>
        </w:rPr>
      </w:pPr>
      <w:r w:rsidRPr="00280521">
        <w:rPr>
          <w:b/>
        </w:rPr>
        <w:t>Методические темы предметных МО:</w:t>
      </w:r>
    </w:p>
    <w:p w:rsidR="00280521" w:rsidRPr="00280521" w:rsidRDefault="00280521" w:rsidP="00280521">
      <w:pPr>
        <w:autoSpaceDE w:val="0"/>
        <w:autoSpaceDN w:val="0"/>
        <w:adjustRightInd w:val="0"/>
        <w:ind w:firstLine="645"/>
        <w:jc w:val="both"/>
      </w:pPr>
      <w:r w:rsidRPr="00280521">
        <w:rPr>
          <w:b/>
          <w:bCs/>
        </w:rPr>
        <w:t>•</w:t>
      </w:r>
      <w:r w:rsidRPr="00280521">
        <w:t xml:space="preserve"> русского языка и литературы: «Формирование и развитие грамотности, владение устной и письменной речью на уроках русского языка и литературы» </w:t>
      </w:r>
    </w:p>
    <w:p w:rsidR="00280521" w:rsidRPr="00280521" w:rsidRDefault="00280521" w:rsidP="00280521">
      <w:pPr>
        <w:autoSpaceDE w:val="0"/>
        <w:autoSpaceDN w:val="0"/>
        <w:adjustRightInd w:val="0"/>
        <w:ind w:firstLine="645"/>
        <w:jc w:val="both"/>
      </w:pPr>
      <w:r w:rsidRPr="00280521">
        <w:rPr>
          <w:b/>
          <w:bCs/>
        </w:rPr>
        <w:t>•</w:t>
      </w:r>
      <w:r w:rsidRPr="00280521">
        <w:t xml:space="preserve">  математики: «Активизировать внеклассную работу по математике и  улучшить работу с одаренными детьми»</w:t>
      </w:r>
    </w:p>
    <w:p w:rsidR="00280521" w:rsidRPr="00280521" w:rsidRDefault="00280521" w:rsidP="00280521">
      <w:pPr>
        <w:autoSpaceDE w:val="0"/>
        <w:autoSpaceDN w:val="0"/>
        <w:adjustRightInd w:val="0"/>
        <w:ind w:firstLine="645"/>
        <w:jc w:val="both"/>
      </w:pPr>
      <w:r w:rsidRPr="00280521">
        <w:rPr>
          <w:b/>
          <w:bCs/>
        </w:rPr>
        <w:lastRenderedPageBreak/>
        <w:t>•</w:t>
      </w:r>
      <w:r w:rsidRPr="00280521">
        <w:t xml:space="preserve">   начальных классов: «Повышение эффективности педагогического процесса и обеспечение качества образования на основе современных образовательных технологий»</w:t>
      </w:r>
    </w:p>
    <w:p w:rsidR="00280521" w:rsidRPr="00280521" w:rsidRDefault="00280521" w:rsidP="00280521">
      <w:pPr>
        <w:autoSpaceDE w:val="0"/>
        <w:autoSpaceDN w:val="0"/>
        <w:adjustRightInd w:val="0"/>
        <w:ind w:firstLine="645"/>
        <w:jc w:val="both"/>
      </w:pPr>
      <w:r w:rsidRPr="00280521">
        <w:t>Тематика заседаний методических объединений определялась, с одной стороны содержанием образовательной модели школы, а с другой - обуславливалась темами самообразования учителей, являющихся стержнем индивидуального стиля деятельности педагогов. МО успешно проводился итоговый контроль по всем предметам</w:t>
      </w:r>
    </w:p>
    <w:p w:rsidR="00280521" w:rsidRPr="00280521" w:rsidRDefault="00280521" w:rsidP="00280521">
      <w:pPr>
        <w:autoSpaceDE w:val="0"/>
        <w:autoSpaceDN w:val="0"/>
        <w:adjustRightInd w:val="0"/>
        <w:ind w:firstLine="645"/>
        <w:jc w:val="both"/>
      </w:pPr>
      <w:r w:rsidRPr="00280521">
        <w:t xml:space="preserve">Проведены предметные недели, которые позволяют дополнительно раскрыть потенциал как учителю, так учащимся: </w:t>
      </w:r>
    </w:p>
    <w:p w:rsidR="00280521" w:rsidRPr="00280521" w:rsidRDefault="00280521" w:rsidP="00280521">
      <w:pPr>
        <w:autoSpaceDE w:val="0"/>
        <w:autoSpaceDN w:val="0"/>
        <w:adjustRightInd w:val="0"/>
        <w:ind w:firstLine="645"/>
        <w:jc w:val="both"/>
        <w:rPr>
          <w:b/>
        </w:rPr>
      </w:pPr>
      <w:r w:rsidRPr="00280521">
        <w:t xml:space="preserve">- </w:t>
      </w:r>
      <w:r w:rsidRPr="00280521">
        <w:rPr>
          <w:b/>
        </w:rPr>
        <w:t xml:space="preserve">неделя математики, физики, информатики. </w:t>
      </w:r>
    </w:p>
    <w:p w:rsidR="00280521" w:rsidRPr="00280521" w:rsidRDefault="00280521" w:rsidP="00280521">
      <w:pPr>
        <w:autoSpaceDE w:val="0"/>
        <w:autoSpaceDN w:val="0"/>
        <w:adjustRightInd w:val="0"/>
        <w:ind w:firstLine="645"/>
        <w:jc w:val="both"/>
        <w:rPr>
          <w:i/>
        </w:rPr>
      </w:pPr>
      <w:r w:rsidRPr="00280521">
        <w:rPr>
          <w:i/>
        </w:rPr>
        <w:t>Организация недели точных наук осуществлялась на высоком уровне. В период проведения предметной недели заметно вырос интерес учащихся к физике, математике и информатике. Проведены 9 внеклассных мероприятий, конкурсы стенгазет и творческих работ</w:t>
      </w:r>
    </w:p>
    <w:p w:rsidR="00280521" w:rsidRPr="00280521" w:rsidRDefault="00280521" w:rsidP="00280521">
      <w:pPr>
        <w:autoSpaceDE w:val="0"/>
        <w:autoSpaceDN w:val="0"/>
        <w:adjustRightInd w:val="0"/>
        <w:ind w:firstLine="645"/>
        <w:jc w:val="both"/>
      </w:pPr>
      <w:r w:rsidRPr="00280521">
        <w:t xml:space="preserve">- </w:t>
      </w:r>
      <w:r w:rsidRPr="00280521">
        <w:rPr>
          <w:b/>
        </w:rPr>
        <w:t xml:space="preserve">неделя </w:t>
      </w:r>
      <w:proofErr w:type="spellStart"/>
      <w:r w:rsidRPr="00280521">
        <w:rPr>
          <w:b/>
        </w:rPr>
        <w:t>химии</w:t>
      </w:r>
      <w:proofErr w:type="gramStart"/>
      <w:r w:rsidRPr="00280521">
        <w:rPr>
          <w:b/>
        </w:rPr>
        <w:t>,б</w:t>
      </w:r>
      <w:proofErr w:type="gramEnd"/>
      <w:r w:rsidRPr="00280521">
        <w:rPr>
          <w:b/>
        </w:rPr>
        <w:t>иологии</w:t>
      </w:r>
      <w:proofErr w:type="spellEnd"/>
      <w:r w:rsidRPr="00280521">
        <w:rPr>
          <w:b/>
        </w:rPr>
        <w:t>.</w:t>
      </w:r>
      <w:r w:rsidRPr="00280521">
        <w:t xml:space="preserve"> </w:t>
      </w:r>
    </w:p>
    <w:p w:rsidR="00280521" w:rsidRPr="00280521" w:rsidRDefault="00280521" w:rsidP="00280521">
      <w:pPr>
        <w:autoSpaceDE w:val="0"/>
        <w:autoSpaceDN w:val="0"/>
        <w:adjustRightInd w:val="0"/>
        <w:jc w:val="both"/>
        <w:rPr>
          <w:i/>
        </w:rPr>
      </w:pPr>
      <w:r w:rsidRPr="00280521">
        <w:tab/>
      </w:r>
      <w:r w:rsidRPr="00280521">
        <w:rPr>
          <w:i/>
        </w:rPr>
        <w:t>Во время проведения недели естественных наук были проведены 6 внеклассных мероприятия по химии и биологии. Ученики начальной школы «окунулись» в мир химических экспериментов и познакомились с удивительным миром живой природы, который находится рядом. По завершению недели были вывешены газеты естественно-географической тематики.</w:t>
      </w:r>
    </w:p>
    <w:p w:rsidR="00280521" w:rsidRPr="00280521" w:rsidRDefault="00280521" w:rsidP="00280521">
      <w:pPr>
        <w:autoSpaceDE w:val="0"/>
        <w:autoSpaceDN w:val="0"/>
        <w:adjustRightInd w:val="0"/>
        <w:ind w:firstLine="645"/>
        <w:jc w:val="both"/>
      </w:pPr>
      <w:r w:rsidRPr="00280521">
        <w:t xml:space="preserve">- </w:t>
      </w:r>
      <w:r w:rsidRPr="00280521">
        <w:rPr>
          <w:b/>
        </w:rPr>
        <w:t>русского языка и литературы</w:t>
      </w:r>
    </w:p>
    <w:p w:rsidR="00280521" w:rsidRPr="00280521" w:rsidRDefault="00280521" w:rsidP="00280521">
      <w:pPr>
        <w:autoSpaceDE w:val="0"/>
        <w:autoSpaceDN w:val="0"/>
        <w:adjustRightInd w:val="0"/>
        <w:ind w:firstLine="645"/>
        <w:jc w:val="both"/>
        <w:rPr>
          <w:b/>
          <w:bCs/>
          <w:i/>
        </w:rPr>
      </w:pPr>
      <w:r w:rsidRPr="00280521">
        <w:rPr>
          <w:i/>
        </w:rPr>
        <w:t>В течение недели учащимися 5-11 классов осуществлялся выпуск газет и бюллетеней, проведено 11 внеклассных мероприятий, проведен конкурс стихов.</w:t>
      </w:r>
    </w:p>
    <w:p w:rsidR="00280521" w:rsidRPr="00280521" w:rsidRDefault="00280521" w:rsidP="00280521">
      <w:pPr>
        <w:tabs>
          <w:tab w:val="left" w:pos="7860"/>
        </w:tabs>
        <w:autoSpaceDE w:val="0"/>
        <w:autoSpaceDN w:val="0"/>
        <w:adjustRightInd w:val="0"/>
        <w:ind w:firstLine="646"/>
        <w:jc w:val="both"/>
        <w:rPr>
          <w:b/>
          <w:bCs/>
        </w:rPr>
      </w:pPr>
      <w:r w:rsidRPr="00280521">
        <w:rPr>
          <w:b/>
          <w:bCs/>
        </w:rPr>
        <w:t>Вывод:</w:t>
      </w:r>
    </w:p>
    <w:p w:rsidR="00280521" w:rsidRPr="00280521" w:rsidRDefault="00280521" w:rsidP="00280521">
      <w:pPr>
        <w:tabs>
          <w:tab w:val="left" w:pos="7860"/>
        </w:tabs>
        <w:autoSpaceDE w:val="0"/>
        <w:autoSpaceDN w:val="0"/>
        <w:adjustRightInd w:val="0"/>
        <w:ind w:firstLine="646"/>
        <w:jc w:val="both"/>
      </w:pPr>
      <w:r w:rsidRPr="00280521">
        <w:t>Методическая тема школы и вытекающие из нее темы МО соответствуют основным задачам, стоящим перед школой. Учителя школы объединены в предметные МО, т.е. вовлечены в методическую работу. Тематика заседаний МО и педсоветов отражает основные проблемные вопросы, которые стремится решать педагогический коллектив школы.</w:t>
      </w:r>
    </w:p>
    <w:p w:rsidR="00280521" w:rsidRPr="00280521" w:rsidRDefault="00280521" w:rsidP="00280521">
      <w:pPr>
        <w:autoSpaceDE w:val="0"/>
        <w:autoSpaceDN w:val="0"/>
        <w:adjustRightInd w:val="0"/>
        <w:ind w:firstLine="646"/>
        <w:jc w:val="both"/>
      </w:pPr>
      <w:r w:rsidRPr="00280521">
        <w:t xml:space="preserve">За 3 последних учебных года прошли аттестацию 93% учителей. Анализ качественного состава </w:t>
      </w:r>
      <w:proofErr w:type="spellStart"/>
      <w:r w:rsidRPr="00280521">
        <w:t>педколлектива</w:t>
      </w:r>
      <w:proofErr w:type="spellEnd"/>
      <w:r w:rsidRPr="00280521">
        <w:t xml:space="preserve"> показал, положительную динамику роста профессионального уровня учителей, за 3 года количество учителей имеющих I и вторую квалификационную категорию увеличилось на 47%. За 3 года курсовую переподготовку прошли 47% всех педагогов школы. Выросла активность учителей, их стремление к творчеству, увеличилось число учителей, участвующих в инновационных процессах. </w:t>
      </w:r>
    </w:p>
    <w:p w:rsidR="00280521" w:rsidRPr="00280521" w:rsidRDefault="00280521" w:rsidP="00280521">
      <w:pPr>
        <w:tabs>
          <w:tab w:val="left" w:pos="7860"/>
        </w:tabs>
        <w:autoSpaceDE w:val="0"/>
        <w:autoSpaceDN w:val="0"/>
        <w:adjustRightInd w:val="0"/>
        <w:ind w:firstLine="646"/>
        <w:jc w:val="both"/>
        <w:rPr>
          <w:b/>
        </w:rPr>
      </w:pPr>
      <w:r w:rsidRPr="00280521">
        <w:rPr>
          <w:b/>
        </w:rPr>
        <w:t xml:space="preserve">Между тем, есть нерешенные проблемы: </w:t>
      </w:r>
    </w:p>
    <w:p w:rsidR="00280521" w:rsidRPr="00280521" w:rsidRDefault="00280521" w:rsidP="00280521">
      <w:pPr>
        <w:tabs>
          <w:tab w:val="left" w:pos="7860"/>
        </w:tabs>
        <w:autoSpaceDE w:val="0"/>
        <w:autoSpaceDN w:val="0"/>
        <w:adjustRightInd w:val="0"/>
        <w:ind w:firstLine="646"/>
        <w:jc w:val="both"/>
      </w:pPr>
      <w:r w:rsidRPr="00280521">
        <w:t xml:space="preserve">- хорошо организована методическая работа  не всегда достаточно влияет на повышение качества учебно-воспитательного процесса; </w:t>
      </w:r>
    </w:p>
    <w:p w:rsidR="00280521" w:rsidRPr="00280521" w:rsidRDefault="00280521" w:rsidP="00280521">
      <w:pPr>
        <w:tabs>
          <w:tab w:val="left" w:pos="7860"/>
        </w:tabs>
        <w:autoSpaceDE w:val="0"/>
        <w:autoSpaceDN w:val="0"/>
        <w:adjustRightInd w:val="0"/>
        <w:ind w:firstLine="646"/>
        <w:jc w:val="both"/>
      </w:pPr>
      <w:r w:rsidRPr="00280521">
        <w:t>- обобщение опыта работы учителей школы проводится на недостаточно высоком уровне;</w:t>
      </w:r>
    </w:p>
    <w:p w:rsidR="00280521" w:rsidRPr="00280521" w:rsidRDefault="00280521" w:rsidP="00280521">
      <w:pPr>
        <w:autoSpaceDE w:val="0"/>
        <w:autoSpaceDN w:val="0"/>
        <w:adjustRightInd w:val="0"/>
        <w:ind w:firstLine="646"/>
        <w:jc w:val="both"/>
      </w:pPr>
      <w:r w:rsidRPr="00280521">
        <w:t xml:space="preserve">В течение учебного года не достаточно проводился </w:t>
      </w:r>
      <w:proofErr w:type="spellStart"/>
      <w:r w:rsidRPr="00280521">
        <w:t>внутришкольный</w:t>
      </w:r>
      <w:proofErr w:type="spellEnd"/>
      <w:r w:rsidRPr="00280521">
        <w:t xml:space="preserve"> контроль, диагностика и анализ результативности с целью выявления и коррекции состояния и результатов работы школы:</w:t>
      </w:r>
    </w:p>
    <w:p w:rsidR="00280521" w:rsidRPr="00280521" w:rsidRDefault="00280521" w:rsidP="00280521">
      <w:pPr>
        <w:autoSpaceDE w:val="0"/>
        <w:autoSpaceDN w:val="0"/>
        <w:adjustRightInd w:val="0"/>
        <w:ind w:firstLine="646"/>
        <w:jc w:val="both"/>
      </w:pPr>
      <w:r w:rsidRPr="00280521">
        <w:rPr>
          <w:b/>
          <w:bCs/>
        </w:rPr>
        <w:t>•</w:t>
      </w:r>
      <w:r w:rsidRPr="00280521">
        <w:t xml:space="preserve"> посещение и анализ уроков</w:t>
      </w:r>
    </w:p>
    <w:p w:rsidR="00280521" w:rsidRPr="00280521" w:rsidRDefault="00280521" w:rsidP="00280521">
      <w:pPr>
        <w:autoSpaceDE w:val="0"/>
        <w:autoSpaceDN w:val="0"/>
        <w:adjustRightInd w:val="0"/>
        <w:ind w:firstLine="646"/>
        <w:jc w:val="both"/>
      </w:pPr>
      <w:r w:rsidRPr="00280521">
        <w:rPr>
          <w:b/>
          <w:bCs/>
        </w:rPr>
        <w:t>•</w:t>
      </w:r>
      <w:r w:rsidRPr="00280521">
        <w:t xml:space="preserve"> аналитическая деятельность по результатам контроля.</w:t>
      </w:r>
    </w:p>
    <w:p w:rsidR="00280521" w:rsidRDefault="00280521" w:rsidP="00280521">
      <w:pPr>
        <w:shd w:val="clear" w:color="auto" w:fill="FFFFFF"/>
        <w:adjustRightInd w:val="0"/>
        <w:rPr>
          <w:sz w:val="28"/>
          <w:szCs w:val="28"/>
        </w:rPr>
      </w:pPr>
    </w:p>
    <w:p w:rsidR="00C534F1" w:rsidRPr="00C534F1" w:rsidRDefault="00C534F1" w:rsidP="00C534F1">
      <w:pPr>
        <w:pStyle w:val="aa"/>
        <w:jc w:val="center"/>
      </w:pPr>
      <w:r w:rsidRPr="00C534F1">
        <w:rPr>
          <w:b/>
        </w:rPr>
        <w:t>ИТОГИ ВНУТРИШКОЛЬНОГО КОНТРОЛЯ.</w:t>
      </w:r>
    </w:p>
    <w:p w:rsidR="00384ED9" w:rsidRPr="00384ED9" w:rsidRDefault="00384ED9" w:rsidP="00384ED9">
      <w:pPr>
        <w:ind w:left="142" w:hanging="169"/>
        <w:jc w:val="both"/>
      </w:pPr>
      <w:proofErr w:type="spellStart"/>
      <w:r w:rsidRPr="00384ED9">
        <w:t>Внутришкольный</w:t>
      </w:r>
      <w:proofErr w:type="spellEnd"/>
      <w:r w:rsidRPr="00384ED9">
        <w:t xml:space="preserve"> контроль осуществлялся в соответствии с планом ВШК и имел целью контроль  образовательного процесса. Основные направления контроля в 2011-2012 </w:t>
      </w:r>
      <w:proofErr w:type="spellStart"/>
      <w:r w:rsidRPr="00384ED9">
        <w:t>уч</w:t>
      </w:r>
      <w:proofErr w:type="spellEnd"/>
      <w:r w:rsidRPr="00384ED9">
        <w:t xml:space="preserve">. году: выполнение всеобуча; выполнение учебных программ; качество ведения </w:t>
      </w:r>
      <w:proofErr w:type="spellStart"/>
      <w:r w:rsidRPr="00384ED9">
        <w:t>внутришкольной</w:t>
      </w:r>
      <w:proofErr w:type="spellEnd"/>
      <w:r w:rsidRPr="00384ED9">
        <w:t xml:space="preserve"> документации; качество образовательной деятельности обучающихся; качество преподавания учебных предметов; состояние внеклассной работы и работы с родителями; </w:t>
      </w:r>
      <w:proofErr w:type="spellStart"/>
      <w:r w:rsidRPr="00384ED9">
        <w:t>подотовка</w:t>
      </w:r>
      <w:proofErr w:type="spellEnd"/>
      <w:r w:rsidRPr="00384ED9">
        <w:t xml:space="preserve"> к итоговой аттестации; здоровье и здоровый образ жизни обучающихся. </w:t>
      </w:r>
    </w:p>
    <w:p w:rsidR="00384ED9" w:rsidRPr="00384ED9" w:rsidRDefault="00384ED9" w:rsidP="00384ED9">
      <w:pPr>
        <w:ind w:left="142" w:hanging="169"/>
        <w:jc w:val="both"/>
      </w:pPr>
      <w:r w:rsidRPr="00384ED9">
        <w:t>Основные виды контроля, использованные в 2011-2012 учебном году:</w:t>
      </w:r>
    </w:p>
    <w:p w:rsidR="00384ED9" w:rsidRPr="00384ED9" w:rsidRDefault="00384ED9" w:rsidP="00384ED9">
      <w:pPr>
        <w:ind w:left="142" w:hanging="169"/>
        <w:jc w:val="both"/>
      </w:pPr>
      <w:r w:rsidRPr="00384ED9">
        <w:t>- классно-обобщающий контроль: в 1, 5 , 6, 7, 8, 9, 10 , 11  классах;</w:t>
      </w:r>
    </w:p>
    <w:p w:rsidR="00384ED9" w:rsidRPr="00384ED9" w:rsidRDefault="00384ED9" w:rsidP="00384ED9">
      <w:pPr>
        <w:ind w:left="142" w:hanging="169"/>
        <w:jc w:val="both"/>
      </w:pPr>
      <w:proofErr w:type="gramStart"/>
      <w:r w:rsidRPr="00384ED9">
        <w:t xml:space="preserve">- </w:t>
      </w:r>
      <w:proofErr w:type="spellStart"/>
      <w:r w:rsidRPr="00384ED9">
        <w:t>персонально-обобщающий</w:t>
      </w:r>
      <w:proofErr w:type="spellEnd"/>
      <w:r w:rsidRPr="00384ED9">
        <w:t xml:space="preserve"> контроль по обеспеченности учебной литературой, состоянию школьной документации, состоянию учебных кабинетов, выполнению календарно-тематического планирования, программ, минимума контрольных, лабораторных и практических  работ, организации индивидуального обучения, работы кружков, секций,    организации итогового </w:t>
      </w:r>
      <w:r w:rsidRPr="00384ED9">
        <w:lastRenderedPageBreak/>
        <w:t>повторения, системы работы учителей с тетрадями, посещаемости, работы с «трудными», состоянию охраны труда и ТБ, обеспеченности  питанием;</w:t>
      </w:r>
      <w:proofErr w:type="gramEnd"/>
    </w:p>
    <w:p w:rsidR="00384ED9" w:rsidRPr="00384ED9" w:rsidRDefault="00384ED9" w:rsidP="00384ED9">
      <w:pPr>
        <w:ind w:left="142" w:hanging="169"/>
        <w:jc w:val="both"/>
      </w:pPr>
      <w:r w:rsidRPr="00384ED9">
        <w:t xml:space="preserve">- административный контроль уровня знаний и умений по предметам: мониторинг (входной, итоговый); административные контрольные работы; </w:t>
      </w:r>
    </w:p>
    <w:p w:rsidR="00384ED9" w:rsidRPr="00384ED9" w:rsidRDefault="00384ED9" w:rsidP="00384ED9">
      <w:pPr>
        <w:ind w:left="142" w:hanging="169"/>
        <w:jc w:val="both"/>
      </w:pPr>
      <w:r w:rsidRPr="00384ED9">
        <w:t xml:space="preserve">- комплексно-обобщающий контроль – </w:t>
      </w:r>
      <w:proofErr w:type="gramStart"/>
      <w:r w:rsidRPr="00384ED9">
        <w:t>контроль за</w:t>
      </w:r>
      <w:proofErr w:type="gramEnd"/>
      <w:r w:rsidRPr="00384ED9">
        <w:t xml:space="preserve"> состоянием  воспитательной работы в школе, работе с одаренными детьми; </w:t>
      </w:r>
      <w:proofErr w:type="spellStart"/>
      <w:r w:rsidRPr="00384ED9">
        <w:t>профориентационной</w:t>
      </w:r>
      <w:proofErr w:type="spellEnd"/>
      <w:r w:rsidRPr="00384ED9">
        <w:t xml:space="preserve"> работы; работе по формированию </w:t>
      </w:r>
      <w:proofErr w:type="spellStart"/>
      <w:r w:rsidRPr="00384ED9">
        <w:t>здоровьесберегающей</w:t>
      </w:r>
      <w:proofErr w:type="spellEnd"/>
      <w:r w:rsidRPr="00384ED9">
        <w:t xml:space="preserve"> среды; </w:t>
      </w:r>
    </w:p>
    <w:p w:rsidR="00384ED9" w:rsidRPr="00384ED9" w:rsidRDefault="00384ED9" w:rsidP="00384ED9">
      <w:pPr>
        <w:ind w:left="142" w:hanging="169"/>
        <w:jc w:val="both"/>
      </w:pPr>
      <w:proofErr w:type="gramStart"/>
      <w:r w:rsidRPr="00384ED9">
        <w:t>Методы контроля: наблюдение (посещение уроков);  изучение документации; проверка знаний и умений (срезы, тесты, контрольные, проверочные работы); анкетирование; анализ.</w:t>
      </w:r>
      <w:proofErr w:type="gramEnd"/>
    </w:p>
    <w:p w:rsidR="00384ED9" w:rsidRPr="00384ED9" w:rsidRDefault="00384ED9" w:rsidP="00384ED9">
      <w:pPr>
        <w:ind w:left="142" w:hanging="169"/>
        <w:jc w:val="both"/>
      </w:pPr>
      <w:r w:rsidRPr="00384ED9">
        <w:t xml:space="preserve">В рамках контроля проведена следующая работа: </w:t>
      </w:r>
    </w:p>
    <w:p w:rsidR="00384ED9" w:rsidRPr="00384ED9" w:rsidRDefault="00384ED9" w:rsidP="00384ED9">
      <w:pPr>
        <w:ind w:left="142" w:hanging="169"/>
        <w:jc w:val="both"/>
      </w:pPr>
      <w:r w:rsidRPr="00384ED9">
        <w:t xml:space="preserve">- посещение уроков по русскому языку в 5-11 классах, математике в 5-11 классах, истории в 5-11 классах,  чтению, математике в 1 классах.  </w:t>
      </w:r>
    </w:p>
    <w:p w:rsidR="00384ED9" w:rsidRPr="00384ED9" w:rsidRDefault="00384ED9" w:rsidP="00384ED9">
      <w:pPr>
        <w:ind w:left="142" w:hanging="169"/>
        <w:jc w:val="both"/>
      </w:pPr>
      <w:r w:rsidRPr="00384ED9">
        <w:t>- проведение в рамках мониторинга административных  контрольных работ по русскому языку и математике во 1-10 классах; проверка техники чтения во 1,2,3,4,5 классах;</w:t>
      </w:r>
    </w:p>
    <w:p w:rsidR="00384ED9" w:rsidRPr="00384ED9" w:rsidRDefault="00384ED9" w:rsidP="00384ED9">
      <w:pPr>
        <w:ind w:left="142" w:hanging="169"/>
        <w:jc w:val="both"/>
      </w:pPr>
      <w:r w:rsidRPr="00384ED9">
        <w:t xml:space="preserve">- изучение документации: рабочих тетрадей, дневников, журналов, личных дел, паспортов класса, </w:t>
      </w:r>
      <w:proofErr w:type="spellStart"/>
      <w:r w:rsidRPr="00384ED9">
        <w:t>портфолио</w:t>
      </w:r>
      <w:proofErr w:type="spellEnd"/>
      <w:r w:rsidRPr="00384ED9">
        <w:t xml:space="preserve"> педагогов;</w:t>
      </w:r>
    </w:p>
    <w:p w:rsidR="00384ED9" w:rsidRPr="00384ED9" w:rsidRDefault="00384ED9" w:rsidP="00384ED9">
      <w:pPr>
        <w:ind w:left="142" w:hanging="169"/>
        <w:jc w:val="both"/>
      </w:pPr>
      <w:r w:rsidRPr="00384ED9">
        <w:t>- анализ   домашнего обучения,  кружковой работы,  воспитательной работы, работы с родителями;</w:t>
      </w:r>
    </w:p>
    <w:p w:rsidR="00384ED9" w:rsidRPr="00384ED9" w:rsidRDefault="00384ED9" w:rsidP="00384ED9">
      <w:pPr>
        <w:ind w:left="142" w:hanging="169"/>
        <w:jc w:val="both"/>
      </w:pPr>
      <w:r w:rsidRPr="00384ED9">
        <w:t>- контроль посещаемости учащимися занятий,  уроков физической культуры, состояния здоровья школьников.</w:t>
      </w:r>
    </w:p>
    <w:p w:rsidR="00384ED9" w:rsidRPr="00384ED9" w:rsidRDefault="00384ED9" w:rsidP="00384ED9">
      <w:pPr>
        <w:ind w:left="142" w:hanging="169"/>
        <w:jc w:val="both"/>
      </w:pPr>
      <w:r w:rsidRPr="00384ED9">
        <w:t xml:space="preserve">Контрольные административные работы по русскому языку, математике проводятся в сентябре (входной контроль), в мае (итоговый контроль). Результаты мониторинга качества знаний обучающихся в основном совпадают с итоговыми результатами их </w:t>
      </w:r>
      <w:proofErr w:type="gramStart"/>
      <w:r w:rsidRPr="00384ED9">
        <w:t>обучения по четвертям</w:t>
      </w:r>
      <w:proofErr w:type="gramEnd"/>
      <w:r w:rsidRPr="00384ED9">
        <w:t xml:space="preserve">. Показывают усвоение основных понятий, </w:t>
      </w:r>
      <w:proofErr w:type="spellStart"/>
      <w:r w:rsidRPr="00384ED9">
        <w:t>сформированность</w:t>
      </w:r>
      <w:proofErr w:type="spellEnd"/>
      <w:r w:rsidRPr="00384ED9">
        <w:t xml:space="preserve"> умений. </w:t>
      </w:r>
    </w:p>
    <w:p w:rsidR="00384ED9" w:rsidRPr="004D3DC2" w:rsidRDefault="00384ED9" w:rsidP="00384ED9">
      <w:pPr>
        <w:ind w:firstLine="540"/>
        <w:jc w:val="both"/>
      </w:pPr>
      <w:r w:rsidRPr="004D3DC2">
        <w:t>Мониторинг успеваемости и качества знаний по русскому языку и математике показывает положительную динамику по этим показателям.</w:t>
      </w:r>
    </w:p>
    <w:p w:rsidR="00384ED9" w:rsidRPr="004D3DC2" w:rsidRDefault="00384ED9" w:rsidP="00384ED9">
      <w:pPr>
        <w:ind w:firstLine="540"/>
        <w:jc w:val="both"/>
      </w:pPr>
      <w:r w:rsidRPr="004D3DC2">
        <w:t xml:space="preserve">Был проведен анализ типичных ошибок. Учителям даны рекомендации провести коррекционную работу по ликвидации «пробелов», продолжить работу по организации повторения материала, осуществлять работу по формированию основных навыков, разнообразить формы коррекционной работы, индивидуализировать контроль. </w:t>
      </w:r>
    </w:p>
    <w:p w:rsidR="00384ED9" w:rsidRPr="004D3DC2" w:rsidRDefault="00384ED9" w:rsidP="00384ED9">
      <w:pPr>
        <w:ind w:firstLine="540"/>
        <w:jc w:val="both"/>
      </w:pPr>
      <w:r w:rsidRPr="004D3DC2">
        <w:t>Итоги административных контрольных работ, проводимых в апреле-мае 2011-2012 учебного года.</w:t>
      </w:r>
    </w:p>
    <w:p w:rsidR="00384ED9" w:rsidRPr="004D3DC2" w:rsidRDefault="00384ED9" w:rsidP="00384ED9">
      <w:pPr>
        <w:ind w:firstLine="540"/>
        <w:jc w:val="both"/>
      </w:pPr>
      <w:r w:rsidRPr="004D3DC2">
        <w:t xml:space="preserve">На совещании  при директоре выносились вопросы  успеваемости по четвертям, организация горячего питания, санитарно – гигиенического режима школы, функционирование сети, работы школьной библиотеки, социального педагога, логопеда, педагога – психолога. Изучение документации показало, что сохраняются проблемы по оформлению классных журналов, ведения и проверки рабочих тетрадей обучающихся. Очень много замечаний по единым требованиям к оформлению основных документов.  </w:t>
      </w:r>
    </w:p>
    <w:p w:rsidR="00384ED9" w:rsidRPr="004D3DC2" w:rsidRDefault="00384ED9" w:rsidP="00384ED9">
      <w:pPr>
        <w:ind w:firstLine="540"/>
        <w:jc w:val="both"/>
      </w:pPr>
      <w:r w:rsidRPr="004D3DC2">
        <w:t xml:space="preserve">Анализ посещённых уроков выявил низкий уровень развития устной и письменной речи учащихся 6,8 классов. Не все педагоги используют на уроках </w:t>
      </w:r>
      <w:proofErr w:type="spellStart"/>
      <w:r w:rsidRPr="004D3DC2">
        <w:t>здоровьесберегающие</w:t>
      </w:r>
      <w:proofErr w:type="spellEnd"/>
      <w:r w:rsidRPr="004D3DC2">
        <w:t xml:space="preserve"> технологии. Существует перегруз в домашнем задании, особенно на выходные дни. </w:t>
      </w:r>
    </w:p>
    <w:p w:rsidR="00384ED9" w:rsidRPr="004D3DC2" w:rsidRDefault="00384ED9" w:rsidP="00384ED9">
      <w:pPr>
        <w:ind w:firstLine="540"/>
        <w:jc w:val="both"/>
      </w:pPr>
      <w:r w:rsidRPr="004D3DC2">
        <w:t xml:space="preserve">Задачи на 2011-2012 учебный год: организовать работу педагогического коллектива школы, направив её на соблюдение единых норм, требований при оформлении школьной документации при проведении письменных работ и проверке тетрадей, единых требований к устной и письменной речи учащихся, соблюдение </w:t>
      </w:r>
      <w:proofErr w:type="spellStart"/>
      <w:r w:rsidRPr="004D3DC2">
        <w:t>здоровьесберегающего</w:t>
      </w:r>
      <w:proofErr w:type="spellEnd"/>
      <w:r w:rsidRPr="004D3DC2">
        <w:t xml:space="preserve"> режима на уроках и во внеурочное время.</w:t>
      </w:r>
    </w:p>
    <w:p w:rsidR="00384ED9" w:rsidRPr="004D3DC2" w:rsidRDefault="00384ED9" w:rsidP="00384ED9">
      <w:pPr>
        <w:ind w:left="-567" w:firstLine="540"/>
        <w:jc w:val="both"/>
      </w:pPr>
    </w:p>
    <w:p w:rsidR="00541489" w:rsidRDefault="00541489" w:rsidP="00541489">
      <w:pPr>
        <w:suppressAutoHyphens/>
        <w:jc w:val="both"/>
        <w:rPr>
          <w:b/>
        </w:rPr>
      </w:pPr>
      <w:r>
        <w:rPr>
          <w:b/>
        </w:rPr>
        <w:t>Методическая тема школы на 201</w:t>
      </w:r>
      <w:r w:rsidR="0073523D">
        <w:rPr>
          <w:b/>
        </w:rPr>
        <w:t>2</w:t>
      </w:r>
      <w:r>
        <w:rPr>
          <w:b/>
        </w:rPr>
        <w:t>-201</w:t>
      </w:r>
      <w:r w:rsidR="0073523D">
        <w:rPr>
          <w:b/>
        </w:rPr>
        <w:t>3</w:t>
      </w:r>
      <w:r>
        <w:rPr>
          <w:b/>
        </w:rPr>
        <w:t xml:space="preserve"> </w:t>
      </w:r>
      <w:proofErr w:type="spellStart"/>
      <w:r>
        <w:rPr>
          <w:b/>
        </w:rPr>
        <w:t>уч.г</w:t>
      </w:r>
      <w:proofErr w:type="spellEnd"/>
      <w:r>
        <w:rPr>
          <w:b/>
        </w:rPr>
        <w:t>.: «Создание образовательной среды, обеспечивающей доступность качества образования детей»</w:t>
      </w:r>
    </w:p>
    <w:p w:rsidR="00541489" w:rsidRDefault="00541489" w:rsidP="00541489">
      <w:pPr>
        <w:suppressAutoHyphens/>
        <w:jc w:val="both"/>
      </w:pPr>
    </w:p>
    <w:p w:rsidR="00541489" w:rsidRDefault="00541489" w:rsidP="00541489">
      <w:pPr>
        <w:suppressAutoHyphens/>
        <w:ind w:firstLine="708"/>
        <w:jc w:val="both"/>
      </w:pPr>
      <w:r>
        <w:rPr>
          <w:b/>
        </w:rPr>
        <w:t>Цель:</w:t>
      </w:r>
      <w:r>
        <w:t xml:space="preserve">  непрерывное совершенствование уровня педагогического мастерства учителей в организации работы с детьми; обеспечение роста профессиональной компетентности учителей школы как условие реализации целей развития личности учащихся. </w:t>
      </w:r>
    </w:p>
    <w:p w:rsidR="00541489" w:rsidRDefault="00541489" w:rsidP="00541489">
      <w:pPr>
        <w:ind w:left="720"/>
        <w:contextualSpacing/>
        <w:jc w:val="both"/>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6725"/>
      </w:tblGrid>
      <w:tr w:rsidR="00541489" w:rsidTr="00541489">
        <w:tc>
          <w:tcPr>
            <w:tcW w:w="3623"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center"/>
              <w:rPr>
                <w:b/>
              </w:rPr>
            </w:pPr>
            <w:r>
              <w:rPr>
                <w:b/>
              </w:rPr>
              <w:t>Приоритетные направления</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center"/>
              <w:rPr>
                <w:b/>
              </w:rPr>
            </w:pPr>
            <w:r>
              <w:rPr>
                <w:b/>
              </w:rPr>
              <w:t>Задачи школы</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Введение ФГОС в начальной школе.</w:t>
            </w:r>
          </w:p>
          <w:p w:rsidR="00541489" w:rsidRDefault="00541489" w:rsidP="00340E00">
            <w:pPr>
              <w:suppressAutoHyphens/>
              <w:jc w:val="both"/>
            </w:pPr>
          </w:p>
        </w:tc>
        <w:tc>
          <w:tcPr>
            <w:tcW w:w="6725"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r>
              <w:t>-повышать квалификацию педагогов, администрации школы,</w:t>
            </w:r>
          </w:p>
          <w:p w:rsidR="00541489" w:rsidRDefault="00541489" w:rsidP="00340E00">
            <w:pPr>
              <w:suppressAutoHyphens/>
              <w:jc w:val="both"/>
            </w:pPr>
            <w:r>
              <w:t>-организовать систему мониторинга, результатов освоения основной образовательной программы в рамках ФГОС начального общего образования;</w:t>
            </w:r>
          </w:p>
          <w:p w:rsidR="00541489" w:rsidRDefault="00541489" w:rsidP="00340E00">
            <w:pPr>
              <w:suppressAutoHyphens/>
              <w:jc w:val="both"/>
            </w:pP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Повышение качества образования</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-внедрить эффективные технологии: «Развитие критического мышления через чтение и письмо», «Информационно-коммуникационные технологии»</w:t>
            </w:r>
          </w:p>
          <w:p w:rsidR="00541489" w:rsidRDefault="00541489" w:rsidP="00340E00">
            <w:pPr>
              <w:suppressAutoHyphens/>
              <w:jc w:val="both"/>
            </w:pPr>
            <w:r>
              <w:t>-усилить воспитательный потенциал школы, обеспечить индивидуальное педагогическое сопровождение учащихся</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Совершенствовать формы работы с одаренными детьми.</w:t>
            </w:r>
          </w:p>
          <w:p w:rsidR="00541489" w:rsidRDefault="00541489" w:rsidP="00340E00">
            <w:pPr>
              <w:suppressAutoHyphens/>
              <w:jc w:val="both"/>
            </w:pP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-осуществлять научно-методическое, и информационное сопровождение работы с одаренными школьниками через участие в соревнованиях, конкурсах, олимпиадах.</w:t>
            </w:r>
          </w:p>
          <w:p w:rsidR="00541489" w:rsidRDefault="00541489" w:rsidP="00340E00">
            <w:pPr>
              <w:suppressAutoHyphens/>
              <w:jc w:val="both"/>
            </w:pPr>
            <w:r>
              <w:t xml:space="preserve">-совершенствование системы работы в школе с </w:t>
            </w:r>
            <w:proofErr w:type="spellStart"/>
            <w:r>
              <w:t>портфолио</w:t>
            </w:r>
            <w:proofErr w:type="spellEnd"/>
            <w:r>
              <w:t xml:space="preserve"> учащегося</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rPr>
                <w:lang w:eastAsia="en-US"/>
              </w:rPr>
            </w:pPr>
          </w:p>
          <w:p w:rsidR="00541489" w:rsidRDefault="00541489" w:rsidP="00340E00">
            <w:pPr>
              <w:suppressAutoHyphens/>
              <w:jc w:val="both"/>
            </w:pPr>
            <w:r>
              <w:t>Повышение уровня научно-теоретической подготовки и мастерства учителя</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-совершенствовать профессиональную компетентность учителей,</w:t>
            </w:r>
          </w:p>
          <w:p w:rsidR="00541489" w:rsidRDefault="00541489" w:rsidP="00340E00">
            <w:pPr>
              <w:suppressAutoHyphens/>
              <w:jc w:val="both"/>
            </w:pPr>
            <w:r>
              <w:t xml:space="preserve">-совершенствовать систему работы с </w:t>
            </w:r>
            <w:proofErr w:type="spellStart"/>
            <w:r>
              <w:t>портфолио</w:t>
            </w:r>
            <w:proofErr w:type="spellEnd"/>
            <w:r>
              <w:t xml:space="preserve"> учителя,</w:t>
            </w:r>
          </w:p>
          <w:p w:rsidR="00541489" w:rsidRDefault="00541489" w:rsidP="00340E00">
            <w:pPr>
              <w:suppressAutoHyphens/>
              <w:jc w:val="both"/>
            </w:pPr>
            <w:r>
              <w:t xml:space="preserve">-вести мониторинг достижений учителя в рамках реализации программы сопровождения педагогов в </w:t>
            </w:r>
            <w:proofErr w:type="spellStart"/>
            <w:r>
              <w:t>межаттестационный</w:t>
            </w:r>
            <w:proofErr w:type="spellEnd"/>
            <w:r>
              <w:t xml:space="preserve"> и аттестационный период</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 xml:space="preserve">Воспитание культуры здорового образа жизни в процессе обучения. </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 xml:space="preserve">- внедрять </w:t>
            </w:r>
            <w:proofErr w:type="spellStart"/>
            <w:r>
              <w:t>здоровьесбергающие</w:t>
            </w:r>
            <w:proofErr w:type="spellEnd"/>
            <w:r>
              <w:t xml:space="preserve"> технологии в образовательный процесс</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Обновление школьной инфраструктуры</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-развитие дистанционного образования</w:t>
            </w:r>
          </w:p>
          <w:p w:rsidR="00541489" w:rsidRDefault="00541489" w:rsidP="00340E00">
            <w:pPr>
              <w:suppressAutoHyphens/>
              <w:jc w:val="both"/>
            </w:pPr>
            <w:r>
              <w:t>-создать комфортную школьную среду</w:t>
            </w:r>
          </w:p>
        </w:tc>
      </w:tr>
      <w:tr w:rsidR="00541489" w:rsidTr="00541489">
        <w:tc>
          <w:tcPr>
            <w:tcW w:w="3623" w:type="dxa"/>
            <w:tcBorders>
              <w:top w:val="single" w:sz="4" w:space="0" w:color="auto"/>
              <w:left w:val="single" w:sz="4" w:space="0" w:color="auto"/>
              <w:bottom w:val="single" w:sz="4" w:space="0" w:color="auto"/>
              <w:right w:val="single" w:sz="4" w:space="0" w:color="auto"/>
            </w:tcBorders>
          </w:tcPr>
          <w:p w:rsidR="00541489" w:rsidRDefault="00541489" w:rsidP="00340E00">
            <w:pPr>
              <w:suppressAutoHyphens/>
              <w:jc w:val="both"/>
            </w:pPr>
          </w:p>
          <w:p w:rsidR="00541489" w:rsidRDefault="00541489" w:rsidP="00340E00">
            <w:pPr>
              <w:suppressAutoHyphens/>
              <w:jc w:val="both"/>
            </w:pPr>
            <w:r>
              <w:t>Расширение самостоятельности школы</w:t>
            </w:r>
          </w:p>
        </w:tc>
        <w:tc>
          <w:tcPr>
            <w:tcW w:w="6725" w:type="dxa"/>
            <w:tcBorders>
              <w:top w:val="single" w:sz="4" w:space="0" w:color="auto"/>
              <w:left w:val="single" w:sz="4" w:space="0" w:color="auto"/>
              <w:bottom w:val="single" w:sz="4" w:space="0" w:color="auto"/>
              <w:right w:val="single" w:sz="4" w:space="0" w:color="auto"/>
            </w:tcBorders>
            <w:hideMark/>
          </w:tcPr>
          <w:p w:rsidR="00541489" w:rsidRDefault="00541489" w:rsidP="00340E00">
            <w:pPr>
              <w:suppressAutoHyphens/>
              <w:jc w:val="both"/>
            </w:pPr>
            <w:r>
              <w:t>-развивать взаимодействие школы с организациями социальной сферы: учреждениями культуры,  досуга и др.</w:t>
            </w:r>
          </w:p>
          <w:p w:rsidR="00541489" w:rsidRDefault="00541489" w:rsidP="00340E00">
            <w:pPr>
              <w:suppressAutoHyphens/>
              <w:jc w:val="both"/>
            </w:pPr>
            <w:r>
              <w:t>-внедрять новые финансово-</w:t>
            </w:r>
            <w:proofErr w:type="gramStart"/>
            <w:r>
              <w:t>экономические механизмы</w:t>
            </w:r>
            <w:proofErr w:type="gramEnd"/>
            <w:r>
              <w:t xml:space="preserve"> хозяйствования</w:t>
            </w:r>
          </w:p>
        </w:tc>
      </w:tr>
    </w:tbl>
    <w:p w:rsidR="00541489" w:rsidRDefault="00541489" w:rsidP="00541489">
      <w:pPr>
        <w:suppressAutoHyphens/>
        <w:ind w:firstLine="708"/>
        <w:jc w:val="both"/>
      </w:pPr>
    </w:p>
    <w:p w:rsidR="00384ED9" w:rsidRDefault="00384ED9" w:rsidP="00384ED9">
      <w:pPr>
        <w:ind w:firstLine="567"/>
        <w:jc w:val="both"/>
        <w:rPr>
          <w:bCs/>
        </w:rPr>
      </w:pPr>
    </w:p>
    <w:p w:rsidR="00273B01" w:rsidRPr="00C534F1" w:rsidRDefault="00273B01" w:rsidP="00A65274">
      <w:pPr>
        <w:ind w:left="360"/>
        <w:jc w:val="both"/>
      </w:pPr>
    </w:p>
    <w:sectPr w:rsidR="00273B01" w:rsidRPr="00C534F1" w:rsidSect="007F2B55">
      <w:pgSz w:w="11906" w:h="16838"/>
      <w:pgMar w:top="851" w:right="851" w:bottom="851"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BD21298_"/>
      </v:shape>
    </w:pict>
  </w:numPicBullet>
  <w:numPicBullet w:numPicBulletId="1">
    <w:pict>
      <v:shape id="_x0000_i1027" type="#_x0000_t75" style="width:11.45pt;height:11.45pt" o:bullet="t">
        <v:imagedata r:id="rId2" o:title="mso2"/>
      </v:shape>
    </w:pict>
  </w:numPicBullet>
  <w:abstractNum w:abstractNumId="0">
    <w:nsid w:val="0263346A"/>
    <w:multiLevelType w:val="hybridMultilevel"/>
    <w:tmpl w:val="836A1F2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A07171"/>
    <w:multiLevelType w:val="hybridMultilevel"/>
    <w:tmpl w:val="75269F72"/>
    <w:lvl w:ilvl="0" w:tplc="3AB6DF4C">
      <w:start w:val="1"/>
      <w:numFmt w:val="decimal"/>
      <w:lvlText w:val="%1."/>
      <w:lvlJc w:val="left"/>
      <w:pPr>
        <w:ind w:left="2520" w:hanging="360"/>
      </w:pPr>
      <w:rPr>
        <w:rFonts w:hint="default"/>
      </w:rPr>
    </w:lvl>
    <w:lvl w:ilvl="1" w:tplc="AB9C2390">
      <w:start w:val="1"/>
      <w:numFmt w:val="decimal"/>
      <w:lvlText w:val="%2."/>
      <w:lvlJc w:val="left"/>
      <w:pPr>
        <w:ind w:left="1440" w:hanging="360"/>
      </w:pPr>
      <w:rPr>
        <w:rFonts w:hint="default"/>
        <w:spacing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15670"/>
    <w:multiLevelType w:val="hybridMultilevel"/>
    <w:tmpl w:val="9CF27CBA"/>
    <w:lvl w:ilvl="0" w:tplc="8A28C2AC">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90D5AAE"/>
    <w:multiLevelType w:val="hybridMultilevel"/>
    <w:tmpl w:val="5F849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B44346"/>
    <w:multiLevelType w:val="hybridMultilevel"/>
    <w:tmpl w:val="4E46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C5A91"/>
    <w:multiLevelType w:val="hybridMultilevel"/>
    <w:tmpl w:val="050277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BFC74D2"/>
    <w:multiLevelType w:val="hybridMultilevel"/>
    <w:tmpl w:val="C51EB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5D3476"/>
    <w:multiLevelType w:val="hybridMultilevel"/>
    <w:tmpl w:val="51BC203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nsid w:val="0F3E67FD"/>
    <w:multiLevelType w:val="hybridMultilevel"/>
    <w:tmpl w:val="21260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8319D"/>
    <w:multiLevelType w:val="hybridMultilevel"/>
    <w:tmpl w:val="411AF86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7B4768E"/>
    <w:multiLevelType w:val="hybridMultilevel"/>
    <w:tmpl w:val="DD4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4F4A42"/>
    <w:multiLevelType w:val="hybridMultilevel"/>
    <w:tmpl w:val="273C7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8E6C7D"/>
    <w:multiLevelType w:val="hybridMultilevel"/>
    <w:tmpl w:val="B28AD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64C2B"/>
    <w:multiLevelType w:val="hybridMultilevel"/>
    <w:tmpl w:val="194CEFFC"/>
    <w:lvl w:ilvl="0" w:tplc="04190001">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14">
    <w:nsid w:val="24EB1317"/>
    <w:multiLevelType w:val="hybridMultilevel"/>
    <w:tmpl w:val="211A3C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54216FA"/>
    <w:multiLevelType w:val="hybridMultilevel"/>
    <w:tmpl w:val="23AE4D9E"/>
    <w:lvl w:ilvl="0" w:tplc="6930C3E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9182683"/>
    <w:multiLevelType w:val="hybridMultilevel"/>
    <w:tmpl w:val="44FC0CA2"/>
    <w:lvl w:ilvl="0" w:tplc="1FBE2C0C">
      <w:start w:val="1"/>
      <w:numFmt w:val="bullet"/>
      <w:lvlText w:val=""/>
      <w:lvlJc w:val="left"/>
      <w:pPr>
        <w:tabs>
          <w:tab w:val="num" w:pos="423"/>
        </w:tabs>
        <w:ind w:left="786"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299453CE"/>
    <w:multiLevelType w:val="hybridMultilevel"/>
    <w:tmpl w:val="057E25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6436E1"/>
    <w:multiLevelType w:val="hybridMultilevel"/>
    <w:tmpl w:val="EC5877EA"/>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27D3077"/>
    <w:multiLevelType w:val="hybridMultilevel"/>
    <w:tmpl w:val="26DAC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835368"/>
    <w:multiLevelType w:val="multilevel"/>
    <w:tmpl w:val="0A5A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1572EE"/>
    <w:multiLevelType w:val="hybridMultilevel"/>
    <w:tmpl w:val="B412CB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E4678F"/>
    <w:multiLevelType w:val="hybridMultilevel"/>
    <w:tmpl w:val="70E221D2"/>
    <w:lvl w:ilvl="0" w:tplc="4E824B3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B837EF"/>
    <w:multiLevelType w:val="hybridMultilevel"/>
    <w:tmpl w:val="A5DC88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414E3C"/>
    <w:multiLevelType w:val="hybridMultilevel"/>
    <w:tmpl w:val="FB9E984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0C76467"/>
    <w:multiLevelType w:val="hybridMultilevel"/>
    <w:tmpl w:val="22C06C5E"/>
    <w:lvl w:ilvl="0" w:tplc="CC1A83EA">
      <w:start w:val="1"/>
      <w:numFmt w:val="bullet"/>
      <w:lvlText w:val=""/>
      <w:lvlJc w:val="left"/>
      <w:pPr>
        <w:tabs>
          <w:tab w:val="num" w:pos="851"/>
        </w:tabs>
        <w:ind w:left="567"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7801EC"/>
    <w:multiLevelType w:val="multilevel"/>
    <w:tmpl w:val="B9325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3891A6B"/>
    <w:multiLevelType w:val="hybridMultilevel"/>
    <w:tmpl w:val="5E1815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71B270D"/>
    <w:multiLevelType w:val="hybridMultilevel"/>
    <w:tmpl w:val="760C1940"/>
    <w:lvl w:ilvl="0" w:tplc="04190011">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530440"/>
    <w:multiLevelType w:val="hybridMultilevel"/>
    <w:tmpl w:val="169E2802"/>
    <w:lvl w:ilvl="0" w:tplc="1AB2A428">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735866"/>
    <w:multiLevelType w:val="hybridMultilevel"/>
    <w:tmpl w:val="D4708B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F71570F"/>
    <w:multiLevelType w:val="hybridMultilevel"/>
    <w:tmpl w:val="3A925B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2">
    <w:nsid w:val="53412554"/>
    <w:multiLevelType w:val="hybridMultilevel"/>
    <w:tmpl w:val="6DFA9456"/>
    <w:lvl w:ilvl="0" w:tplc="073E47A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91764D"/>
    <w:multiLevelType w:val="hybridMultilevel"/>
    <w:tmpl w:val="93CEC58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8D4390"/>
    <w:multiLevelType w:val="hybridMultilevel"/>
    <w:tmpl w:val="4BDED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C93347"/>
    <w:multiLevelType w:val="hybridMultilevel"/>
    <w:tmpl w:val="35DA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3155E0"/>
    <w:multiLevelType w:val="hybridMultilevel"/>
    <w:tmpl w:val="5ACEFABE"/>
    <w:lvl w:ilvl="0" w:tplc="1834D290">
      <w:start w:val="1"/>
      <w:numFmt w:val="decimal"/>
      <w:lvlText w:val="%1."/>
      <w:lvlJc w:val="left"/>
      <w:pPr>
        <w:tabs>
          <w:tab w:val="num" w:pos="1349"/>
        </w:tabs>
        <w:ind w:left="762" w:firstLine="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7">
    <w:nsid w:val="5EEE1450"/>
    <w:multiLevelType w:val="multilevel"/>
    <w:tmpl w:val="0586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C64C13"/>
    <w:multiLevelType w:val="hybridMultilevel"/>
    <w:tmpl w:val="B624F6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616931B5"/>
    <w:multiLevelType w:val="hybridMultilevel"/>
    <w:tmpl w:val="6040CC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8B36833"/>
    <w:multiLevelType w:val="hybridMultilevel"/>
    <w:tmpl w:val="6AD00E40"/>
    <w:lvl w:ilvl="0" w:tplc="4E824B34">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C1E101D"/>
    <w:multiLevelType w:val="hybridMultilevel"/>
    <w:tmpl w:val="DB9C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633CE8"/>
    <w:multiLevelType w:val="hybridMultilevel"/>
    <w:tmpl w:val="CAEA31C8"/>
    <w:lvl w:ilvl="0" w:tplc="2A52DC66">
      <w:start w:val="5"/>
      <w:numFmt w:val="decimal"/>
      <w:lvlText w:val="%1."/>
      <w:lvlJc w:val="left"/>
      <w:pPr>
        <w:tabs>
          <w:tab w:val="num" w:pos="720"/>
        </w:tabs>
        <w:ind w:left="720" w:hanging="360"/>
      </w:pPr>
      <w:rPr>
        <w:rFonts w:hint="default"/>
        <w:i/>
        <w:sz w:val="22"/>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532FC3"/>
    <w:multiLevelType w:val="hybridMultilevel"/>
    <w:tmpl w:val="2F9A8E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E9D4C2F"/>
    <w:multiLevelType w:val="hybridMultilevel"/>
    <w:tmpl w:val="C912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080CEE"/>
    <w:multiLevelType w:val="hybridMultilevel"/>
    <w:tmpl w:val="506EEA08"/>
    <w:lvl w:ilvl="0" w:tplc="5798DB86">
      <w:numFmt w:val="bullet"/>
      <w:lvlText w:val=""/>
      <w:lvlJc w:val="left"/>
      <w:pPr>
        <w:tabs>
          <w:tab w:val="num" w:pos="720"/>
        </w:tabs>
        <w:ind w:left="720" w:hanging="360"/>
      </w:pPr>
      <w:rPr>
        <w:rFonts w:ascii="Wingdings" w:eastAsia="Times New Roman" w:hAnsi="Wingdings" w:cs="Times New Roman" w:hint="default"/>
        <w:color w:val="000000"/>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64872B3"/>
    <w:multiLevelType w:val="hybridMultilevel"/>
    <w:tmpl w:val="A934B8EA"/>
    <w:lvl w:ilvl="0" w:tplc="8A28C2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3F05F3"/>
    <w:multiLevelType w:val="hybridMultilevel"/>
    <w:tmpl w:val="F0D4B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8D06E9"/>
    <w:multiLevelType w:val="hybridMultilevel"/>
    <w:tmpl w:val="9C747D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3"/>
  </w:num>
  <w:num w:numId="3">
    <w:abstractNumId w:val="9"/>
  </w:num>
  <w:num w:numId="4">
    <w:abstractNumId w:val="24"/>
  </w:num>
  <w:num w:numId="5">
    <w:abstractNumId w:val="42"/>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num>
  <w:num w:numId="10">
    <w:abstractNumId w:val="0"/>
  </w:num>
  <w:num w:numId="11">
    <w:abstractNumId w:val="16"/>
  </w:num>
  <w:num w:numId="12">
    <w:abstractNumId w:val="22"/>
  </w:num>
  <w:num w:numId="13">
    <w:abstractNumId w:val="36"/>
  </w:num>
  <w:num w:numId="14">
    <w:abstractNumId w:val="40"/>
  </w:num>
  <w:num w:numId="15">
    <w:abstractNumId w:val="32"/>
  </w:num>
  <w:num w:numId="16">
    <w:abstractNumId w:val="2"/>
  </w:num>
  <w:num w:numId="17">
    <w:abstractNumId w:val="20"/>
  </w:num>
  <w:num w:numId="18">
    <w:abstractNumId w:val="28"/>
  </w:num>
  <w:num w:numId="19">
    <w:abstractNumId w:val="23"/>
  </w:num>
  <w:num w:numId="20">
    <w:abstractNumId w:val="10"/>
  </w:num>
  <w:num w:numId="21">
    <w:abstractNumId w:val="39"/>
  </w:num>
  <w:num w:numId="22">
    <w:abstractNumId w:val="37"/>
  </w:num>
  <w:num w:numId="23">
    <w:abstractNumId w:val="48"/>
  </w:num>
  <w:num w:numId="24">
    <w:abstractNumId w:val="43"/>
  </w:num>
  <w:num w:numId="25">
    <w:abstractNumId w:val="47"/>
  </w:num>
  <w:num w:numId="26">
    <w:abstractNumId w:val="27"/>
  </w:num>
  <w:num w:numId="27">
    <w:abstractNumId w:val="11"/>
  </w:num>
  <w:num w:numId="28">
    <w:abstractNumId w:val="17"/>
  </w:num>
  <w:num w:numId="29">
    <w:abstractNumId w:val="8"/>
  </w:num>
  <w:num w:numId="30">
    <w:abstractNumId w:val="46"/>
  </w:num>
  <w:num w:numId="31">
    <w:abstractNumId w:val="45"/>
  </w:num>
  <w:num w:numId="32">
    <w:abstractNumId w:val="25"/>
  </w:num>
  <w:num w:numId="33">
    <w:abstractNumId w:val="21"/>
  </w:num>
  <w:num w:numId="34">
    <w:abstractNumId w:val="44"/>
  </w:num>
  <w:num w:numId="35">
    <w:abstractNumId w:val="31"/>
  </w:num>
  <w:num w:numId="36">
    <w:abstractNumId w:val="7"/>
  </w:num>
  <w:num w:numId="37">
    <w:abstractNumId w:val="6"/>
  </w:num>
  <w:num w:numId="38">
    <w:abstractNumId w:val="5"/>
  </w:num>
  <w:num w:numId="39">
    <w:abstractNumId w:val="38"/>
  </w:num>
  <w:num w:numId="40">
    <w:abstractNumId w:val="19"/>
  </w:num>
  <w:num w:numId="41">
    <w:abstractNumId w:val="30"/>
  </w:num>
  <w:num w:numId="42">
    <w:abstractNumId w:val="14"/>
  </w:num>
  <w:num w:numId="43">
    <w:abstractNumId w:val="13"/>
  </w:num>
  <w:num w:numId="44">
    <w:abstractNumId w:val="34"/>
  </w:num>
  <w:num w:numId="45">
    <w:abstractNumId w:val="4"/>
  </w:num>
  <w:num w:numId="46">
    <w:abstractNumId w:val="1"/>
  </w:num>
  <w:num w:numId="47">
    <w:abstractNumId w:val="35"/>
  </w:num>
  <w:num w:numId="48">
    <w:abstractNumId w:val="41"/>
  </w:num>
  <w:num w:numId="49">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compat/>
  <w:rsids>
    <w:rsidRoot w:val="002D3BF8"/>
    <w:rsid w:val="000121BA"/>
    <w:rsid w:val="0001365F"/>
    <w:rsid w:val="0001594F"/>
    <w:rsid w:val="00020205"/>
    <w:rsid w:val="00020F80"/>
    <w:rsid w:val="00027065"/>
    <w:rsid w:val="00033057"/>
    <w:rsid w:val="00034E90"/>
    <w:rsid w:val="00040C9C"/>
    <w:rsid w:val="000413B1"/>
    <w:rsid w:val="00042B78"/>
    <w:rsid w:val="000443B8"/>
    <w:rsid w:val="000470C1"/>
    <w:rsid w:val="000528BA"/>
    <w:rsid w:val="0005672A"/>
    <w:rsid w:val="00056D94"/>
    <w:rsid w:val="000636E5"/>
    <w:rsid w:val="000719C2"/>
    <w:rsid w:val="00071E78"/>
    <w:rsid w:val="000763E5"/>
    <w:rsid w:val="00076D61"/>
    <w:rsid w:val="00081882"/>
    <w:rsid w:val="000834B6"/>
    <w:rsid w:val="00083E45"/>
    <w:rsid w:val="000843E6"/>
    <w:rsid w:val="000844D7"/>
    <w:rsid w:val="00085388"/>
    <w:rsid w:val="000927C3"/>
    <w:rsid w:val="00092E0C"/>
    <w:rsid w:val="00095A5D"/>
    <w:rsid w:val="00097B47"/>
    <w:rsid w:val="000A1FE8"/>
    <w:rsid w:val="000A271C"/>
    <w:rsid w:val="000A625F"/>
    <w:rsid w:val="000B53E5"/>
    <w:rsid w:val="000B5889"/>
    <w:rsid w:val="000C0C86"/>
    <w:rsid w:val="000C5C98"/>
    <w:rsid w:val="000C7F00"/>
    <w:rsid w:val="000D07EE"/>
    <w:rsid w:val="000D31A7"/>
    <w:rsid w:val="000D4103"/>
    <w:rsid w:val="000D7622"/>
    <w:rsid w:val="000E12DA"/>
    <w:rsid w:val="000E2564"/>
    <w:rsid w:val="000E5402"/>
    <w:rsid w:val="000E5CAE"/>
    <w:rsid w:val="000E5D88"/>
    <w:rsid w:val="000E7440"/>
    <w:rsid w:val="000F4440"/>
    <w:rsid w:val="000F4E14"/>
    <w:rsid w:val="000F7DDF"/>
    <w:rsid w:val="0010113D"/>
    <w:rsid w:val="0011472D"/>
    <w:rsid w:val="00115B8E"/>
    <w:rsid w:val="0011789A"/>
    <w:rsid w:val="001179CD"/>
    <w:rsid w:val="00120042"/>
    <w:rsid w:val="00120D34"/>
    <w:rsid w:val="001227B4"/>
    <w:rsid w:val="0012376D"/>
    <w:rsid w:val="00123C01"/>
    <w:rsid w:val="00124E29"/>
    <w:rsid w:val="0013092E"/>
    <w:rsid w:val="001341BE"/>
    <w:rsid w:val="001345D9"/>
    <w:rsid w:val="0013696A"/>
    <w:rsid w:val="00144B84"/>
    <w:rsid w:val="00150DD6"/>
    <w:rsid w:val="00151220"/>
    <w:rsid w:val="00151F6C"/>
    <w:rsid w:val="00156930"/>
    <w:rsid w:val="00156FE7"/>
    <w:rsid w:val="00157540"/>
    <w:rsid w:val="00160076"/>
    <w:rsid w:val="001630BA"/>
    <w:rsid w:val="00175ED9"/>
    <w:rsid w:val="00181460"/>
    <w:rsid w:val="00181C59"/>
    <w:rsid w:val="00187B2F"/>
    <w:rsid w:val="001935BE"/>
    <w:rsid w:val="00193945"/>
    <w:rsid w:val="001A0F98"/>
    <w:rsid w:val="001A544C"/>
    <w:rsid w:val="001A6E7D"/>
    <w:rsid w:val="001B474E"/>
    <w:rsid w:val="001C0EEB"/>
    <w:rsid w:val="001C12CB"/>
    <w:rsid w:val="001C40D3"/>
    <w:rsid w:val="001D7751"/>
    <w:rsid w:val="001E0457"/>
    <w:rsid w:val="001E73F3"/>
    <w:rsid w:val="001E7625"/>
    <w:rsid w:val="001F06D8"/>
    <w:rsid w:val="001F3350"/>
    <w:rsid w:val="001F7E50"/>
    <w:rsid w:val="00201C2B"/>
    <w:rsid w:val="0020325D"/>
    <w:rsid w:val="002068B0"/>
    <w:rsid w:val="00210FF6"/>
    <w:rsid w:val="002118B4"/>
    <w:rsid w:val="00215F12"/>
    <w:rsid w:val="0021694C"/>
    <w:rsid w:val="002216F3"/>
    <w:rsid w:val="00224BBE"/>
    <w:rsid w:val="00224E49"/>
    <w:rsid w:val="0022658C"/>
    <w:rsid w:val="00233B9B"/>
    <w:rsid w:val="0023568C"/>
    <w:rsid w:val="00241A68"/>
    <w:rsid w:val="002436CE"/>
    <w:rsid w:val="00246960"/>
    <w:rsid w:val="00250123"/>
    <w:rsid w:val="0025116C"/>
    <w:rsid w:val="00251B3E"/>
    <w:rsid w:val="00252341"/>
    <w:rsid w:val="00253200"/>
    <w:rsid w:val="00253BF9"/>
    <w:rsid w:val="00253BFB"/>
    <w:rsid w:val="0026244F"/>
    <w:rsid w:val="00263E6D"/>
    <w:rsid w:val="002706B1"/>
    <w:rsid w:val="002724F5"/>
    <w:rsid w:val="00273B01"/>
    <w:rsid w:val="00274FC6"/>
    <w:rsid w:val="00275002"/>
    <w:rsid w:val="002771CA"/>
    <w:rsid w:val="00280521"/>
    <w:rsid w:val="00286030"/>
    <w:rsid w:val="00290227"/>
    <w:rsid w:val="00293663"/>
    <w:rsid w:val="00293675"/>
    <w:rsid w:val="002946F0"/>
    <w:rsid w:val="002A22C8"/>
    <w:rsid w:val="002C0678"/>
    <w:rsid w:val="002D3BF8"/>
    <w:rsid w:val="002D6E70"/>
    <w:rsid w:val="002E0929"/>
    <w:rsid w:val="002E1B79"/>
    <w:rsid w:val="002F47D4"/>
    <w:rsid w:val="002F74E4"/>
    <w:rsid w:val="00300651"/>
    <w:rsid w:val="00301BAA"/>
    <w:rsid w:val="003022AC"/>
    <w:rsid w:val="00302F7E"/>
    <w:rsid w:val="00307D1C"/>
    <w:rsid w:val="003141C0"/>
    <w:rsid w:val="00314C85"/>
    <w:rsid w:val="00314D12"/>
    <w:rsid w:val="00317F32"/>
    <w:rsid w:val="00325F79"/>
    <w:rsid w:val="0032709C"/>
    <w:rsid w:val="00340098"/>
    <w:rsid w:val="00340E00"/>
    <w:rsid w:val="0034124B"/>
    <w:rsid w:val="00342242"/>
    <w:rsid w:val="00342C89"/>
    <w:rsid w:val="003513A4"/>
    <w:rsid w:val="0035205E"/>
    <w:rsid w:val="00352AED"/>
    <w:rsid w:val="003531F0"/>
    <w:rsid w:val="00362E11"/>
    <w:rsid w:val="003643C3"/>
    <w:rsid w:val="00364B48"/>
    <w:rsid w:val="003673C1"/>
    <w:rsid w:val="003728CE"/>
    <w:rsid w:val="00374112"/>
    <w:rsid w:val="00380BB4"/>
    <w:rsid w:val="00380E3F"/>
    <w:rsid w:val="00384ED9"/>
    <w:rsid w:val="00387E4D"/>
    <w:rsid w:val="00390F98"/>
    <w:rsid w:val="00391AD9"/>
    <w:rsid w:val="0039325B"/>
    <w:rsid w:val="00393E75"/>
    <w:rsid w:val="003940CA"/>
    <w:rsid w:val="0039478A"/>
    <w:rsid w:val="00394871"/>
    <w:rsid w:val="0039583F"/>
    <w:rsid w:val="0039623E"/>
    <w:rsid w:val="00397642"/>
    <w:rsid w:val="003A3A1D"/>
    <w:rsid w:val="003A6297"/>
    <w:rsid w:val="003A6DCB"/>
    <w:rsid w:val="003B0C21"/>
    <w:rsid w:val="003B5883"/>
    <w:rsid w:val="003B619E"/>
    <w:rsid w:val="003C1CDF"/>
    <w:rsid w:val="003D1816"/>
    <w:rsid w:val="003D3E15"/>
    <w:rsid w:val="003D3F7D"/>
    <w:rsid w:val="003D470C"/>
    <w:rsid w:val="003E073F"/>
    <w:rsid w:val="003E0811"/>
    <w:rsid w:val="003E089B"/>
    <w:rsid w:val="003E5CFB"/>
    <w:rsid w:val="003E6BE9"/>
    <w:rsid w:val="003E7270"/>
    <w:rsid w:val="003F5FDE"/>
    <w:rsid w:val="003F7E0E"/>
    <w:rsid w:val="00401ECB"/>
    <w:rsid w:val="0040403F"/>
    <w:rsid w:val="0040784F"/>
    <w:rsid w:val="0041119F"/>
    <w:rsid w:val="00413CE7"/>
    <w:rsid w:val="00423D69"/>
    <w:rsid w:val="00431625"/>
    <w:rsid w:val="004336DA"/>
    <w:rsid w:val="00436A1D"/>
    <w:rsid w:val="0044167B"/>
    <w:rsid w:val="00462F6D"/>
    <w:rsid w:val="004655F0"/>
    <w:rsid w:val="00467209"/>
    <w:rsid w:val="0047023D"/>
    <w:rsid w:val="004730DA"/>
    <w:rsid w:val="00473A29"/>
    <w:rsid w:val="0047480A"/>
    <w:rsid w:val="00474953"/>
    <w:rsid w:val="00475E0C"/>
    <w:rsid w:val="0047601F"/>
    <w:rsid w:val="00476565"/>
    <w:rsid w:val="00477439"/>
    <w:rsid w:val="00485AAF"/>
    <w:rsid w:val="00485B39"/>
    <w:rsid w:val="00485EE5"/>
    <w:rsid w:val="00486338"/>
    <w:rsid w:val="00486FDD"/>
    <w:rsid w:val="004875E7"/>
    <w:rsid w:val="00491120"/>
    <w:rsid w:val="004945B3"/>
    <w:rsid w:val="00497526"/>
    <w:rsid w:val="004A10AB"/>
    <w:rsid w:val="004A164B"/>
    <w:rsid w:val="004A1BAA"/>
    <w:rsid w:val="004A48D8"/>
    <w:rsid w:val="004A6793"/>
    <w:rsid w:val="004B2560"/>
    <w:rsid w:val="004B4369"/>
    <w:rsid w:val="004B52E5"/>
    <w:rsid w:val="004D0CD6"/>
    <w:rsid w:val="004D587B"/>
    <w:rsid w:val="004D6AFC"/>
    <w:rsid w:val="004D712C"/>
    <w:rsid w:val="004E17E4"/>
    <w:rsid w:val="004E7571"/>
    <w:rsid w:val="004E7A12"/>
    <w:rsid w:val="004F136F"/>
    <w:rsid w:val="004F2934"/>
    <w:rsid w:val="004F2D1F"/>
    <w:rsid w:val="00501337"/>
    <w:rsid w:val="0050209C"/>
    <w:rsid w:val="005022CC"/>
    <w:rsid w:val="00510B2F"/>
    <w:rsid w:val="00511A06"/>
    <w:rsid w:val="005143E4"/>
    <w:rsid w:val="00523620"/>
    <w:rsid w:val="005248A9"/>
    <w:rsid w:val="00527212"/>
    <w:rsid w:val="00527B51"/>
    <w:rsid w:val="00534325"/>
    <w:rsid w:val="005364AF"/>
    <w:rsid w:val="0053798E"/>
    <w:rsid w:val="00541489"/>
    <w:rsid w:val="00543F2A"/>
    <w:rsid w:val="005471B6"/>
    <w:rsid w:val="00547772"/>
    <w:rsid w:val="00547DFA"/>
    <w:rsid w:val="00550862"/>
    <w:rsid w:val="00554521"/>
    <w:rsid w:val="00567A5F"/>
    <w:rsid w:val="00571620"/>
    <w:rsid w:val="00573659"/>
    <w:rsid w:val="005845F2"/>
    <w:rsid w:val="00584AE1"/>
    <w:rsid w:val="00584FD2"/>
    <w:rsid w:val="00594E6B"/>
    <w:rsid w:val="00595710"/>
    <w:rsid w:val="0059795E"/>
    <w:rsid w:val="005A0422"/>
    <w:rsid w:val="005A280A"/>
    <w:rsid w:val="005A2DD2"/>
    <w:rsid w:val="005A42FE"/>
    <w:rsid w:val="005B087C"/>
    <w:rsid w:val="005B4488"/>
    <w:rsid w:val="005C0A2F"/>
    <w:rsid w:val="005C320F"/>
    <w:rsid w:val="005C7C16"/>
    <w:rsid w:val="005D1942"/>
    <w:rsid w:val="005D54F5"/>
    <w:rsid w:val="005D61D5"/>
    <w:rsid w:val="005D62AF"/>
    <w:rsid w:val="005E2A45"/>
    <w:rsid w:val="005E4D88"/>
    <w:rsid w:val="005F2245"/>
    <w:rsid w:val="005F2CB0"/>
    <w:rsid w:val="005F550D"/>
    <w:rsid w:val="005F7C1D"/>
    <w:rsid w:val="0060136B"/>
    <w:rsid w:val="00603A1B"/>
    <w:rsid w:val="00605865"/>
    <w:rsid w:val="006124C9"/>
    <w:rsid w:val="00613EE2"/>
    <w:rsid w:val="0061412C"/>
    <w:rsid w:val="00614DAC"/>
    <w:rsid w:val="00616536"/>
    <w:rsid w:val="00623D11"/>
    <w:rsid w:val="00627E41"/>
    <w:rsid w:val="006365B5"/>
    <w:rsid w:val="006371CB"/>
    <w:rsid w:val="006403B4"/>
    <w:rsid w:val="0064095F"/>
    <w:rsid w:val="006413A2"/>
    <w:rsid w:val="00645D13"/>
    <w:rsid w:val="00652D5C"/>
    <w:rsid w:val="00654DE8"/>
    <w:rsid w:val="006605F2"/>
    <w:rsid w:val="00660773"/>
    <w:rsid w:val="00662BBA"/>
    <w:rsid w:val="006665E5"/>
    <w:rsid w:val="00666870"/>
    <w:rsid w:val="006717E0"/>
    <w:rsid w:val="00671C5D"/>
    <w:rsid w:val="00671CFC"/>
    <w:rsid w:val="006732B1"/>
    <w:rsid w:val="00677C7F"/>
    <w:rsid w:val="006811EF"/>
    <w:rsid w:val="00682380"/>
    <w:rsid w:val="00690827"/>
    <w:rsid w:val="0069477D"/>
    <w:rsid w:val="006A2DA0"/>
    <w:rsid w:val="006A3758"/>
    <w:rsid w:val="006B0BD4"/>
    <w:rsid w:val="006B3C00"/>
    <w:rsid w:val="006B4413"/>
    <w:rsid w:val="006B4AF0"/>
    <w:rsid w:val="006B5B71"/>
    <w:rsid w:val="006B73DE"/>
    <w:rsid w:val="006B7BF6"/>
    <w:rsid w:val="006C2C3E"/>
    <w:rsid w:val="006C62DB"/>
    <w:rsid w:val="006C67F1"/>
    <w:rsid w:val="006C7034"/>
    <w:rsid w:val="006C7EE9"/>
    <w:rsid w:val="006D00B3"/>
    <w:rsid w:val="006D2AEC"/>
    <w:rsid w:val="006D2DF7"/>
    <w:rsid w:val="006D7B9D"/>
    <w:rsid w:val="006E1DE1"/>
    <w:rsid w:val="006F1A19"/>
    <w:rsid w:val="006F359B"/>
    <w:rsid w:val="006F3632"/>
    <w:rsid w:val="006F58D5"/>
    <w:rsid w:val="006F5A1A"/>
    <w:rsid w:val="006F766D"/>
    <w:rsid w:val="00702784"/>
    <w:rsid w:val="00702A52"/>
    <w:rsid w:val="00707A3D"/>
    <w:rsid w:val="00710A71"/>
    <w:rsid w:val="00713554"/>
    <w:rsid w:val="0071394A"/>
    <w:rsid w:val="00713A6E"/>
    <w:rsid w:val="0071454D"/>
    <w:rsid w:val="0071699D"/>
    <w:rsid w:val="007173FA"/>
    <w:rsid w:val="00720993"/>
    <w:rsid w:val="007217FD"/>
    <w:rsid w:val="00722E22"/>
    <w:rsid w:val="0072621E"/>
    <w:rsid w:val="00730FAF"/>
    <w:rsid w:val="00731A72"/>
    <w:rsid w:val="00731B2C"/>
    <w:rsid w:val="00733DE0"/>
    <w:rsid w:val="0073523D"/>
    <w:rsid w:val="0073562C"/>
    <w:rsid w:val="007402B4"/>
    <w:rsid w:val="00741EB3"/>
    <w:rsid w:val="00742662"/>
    <w:rsid w:val="007507E6"/>
    <w:rsid w:val="00750F46"/>
    <w:rsid w:val="007548EE"/>
    <w:rsid w:val="0076151A"/>
    <w:rsid w:val="007623CE"/>
    <w:rsid w:val="00762CE3"/>
    <w:rsid w:val="00763B99"/>
    <w:rsid w:val="00764845"/>
    <w:rsid w:val="007673A7"/>
    <w:rsid w:val="00767756"/>
    <w:rsid w:val="00770DE4"/>
    <w:rsid w:val="00773698"/>
    <w:rsid w:val="00776203"/>
    <w:rsid w:val="00782692"/>
    <w:rsid w:val="00785342"/>
    <w:rsid w:val="007854D0"/>
    <w:rsid w:val="007866C8"/>
    <w:rsid w:val="007871B6"/>
    <w:rsid w:val="007927F1"/>
    <w:rsid w:val="00793EB7"/>
    <w:rsid w:val="007A277D"/>
    <w:rsid w:val="007A3EC1"/>
    <w:rsid w:val="007B0159"/>
    <w:rsid w:val="007B25FD"/>
    <w:rsid w:val="007B2924"/>
    <w:rsid w:val="007B2B9B"/>
    <w:rsid w:val="007C0C0C"/>
    <w:rsid w:val="007C1840"/>
    <w:rsid w:val="007C1880"/>
    <w:rsid w:val="007C47D0"/>
    <w:rsid w:val="007C558C"/>
    <w:rsid w:val="007C7129"/>
    <w:rsid w:val="007D1F95"/>
    <w:rsid w:val="007D7A07"/>
    <w:rsid w:val="007E2205"/>
    <w:rsid w:val="007E4F8F"/>
    <w:rsid w:val="007E6133"/>
    <w:rsid w:val="007E7605"/>
    <w:rsid w:val="007E7F69"/>
    <w:rsid w:val="007F2B55"/>
    <w:rsid w:val="0080018B"/>
    <w:rsid w:val="00801873"/>
    <w:rsid w:val="0080303F"/>
    <w:rsid w:val="00803775"/>
    <w:rsid w:val="00806FE8"/>
    <w:rsid w:val="00807298"/>
    <w:rsid w:val="008110C7"/>
    <w:rsid w:val="008112D5"/>
    <w:rsid w:val="00811BAB"/>
    <w:rsid w:val="00811D76"/>
    <w:rsid w:val="00813E36"/>
    <w:rsid w:val="00815926"/>
    <w:rsid w:val="00826238"/>
    <w:rsid w:val="00826386"/>
    <w:rsid w:val="00834942"/>
    <w:rsid w:val="00837271"/>
    <w:rsid w:val="008374A2"/>
    <w:rsid w:val="00847C98"/>
    <w:rsid w:val="00851892"/>
    <w:rsid w:val="0085223D"/>
    <w:rsid w:val="0085243B"/>
    <w:rsid w:val="00853000"/>
    <w:rsid w:val="0085310D"/>
    <w:rsid w:val="008541CC"/>
    <w:rsid w:val="00854B6F"/>
    <w:rsid w:val="00870BFC"/>
    <w:rsid w:val="00871130"/>
    <w:rsid w:val="00871BAB"/>
    <w:rsid w:val="0087383C"/>
    <w:rsid w:val="00876E91"/>
    <w:rsid w:val="0087709E"/>
    <w:rsid w:val="008770A8"/>
    <w:rsid w:val="00877773"/>
    <w:rsid w:val="008809D0"/>
    <w:rsid w:val="00883E17"/>
    <w:rsid w:val="00884E29"/>
    <w:rsid w:val="00887E17"/>
    <w:rsid w:val="008B4C32"/>
    <w:rsid w:val="008B4CEF"/>
    <w:rsid w:val="008B777D"/>
    <w:rsid w:val="008C2F7C"/>
    <w:rsid w:val="008C6A20"/>
    <w:rsid w:val="008C7468"/>
    <w:rsid w:val="008E4829"/>
    <w:rsid w:val="008E574B"/>
    <w:rsid w:val="009000A1"/>
    <w:rsid w:val="0090505B"/>
    <w:rsid w:val="009052D1"/>
    <w:rsid w:val="00907A59"/>
    <w:rsid w:val="0091076A"/>
    <w:rsid w:val="00914DFE"/>
    <w:rsid w:val="00923B05"/>
    <w:rsid w:val="00925678"/>
    <w:rsid w:val="00934010"/>
    <w:rsid w:val="00936580"/>
    <w:rsid w:val="00942BDD"/>
    <w:rsid w:val="009563E8"/>
    <w:rsid w:val="00956A07"/>
    <w:rsid w:val="00956DDF"/>
    <w:rsid w:val="00961A29"/>
    <w:rsid w:val="00962113"/>
    <w:rsid w:val="00962F92"/>
    <w:rsid w:val="0096352B"/>
    <w:rsid w:val="00966F3F"/>
    <w:rsid w:val="009714AF"/>
    <w:rsid w:val="00974011"/>
    <w:rsid w:val="009757E5"/>
    <w:rsid w:val="009831F9"/>
    <w:rsid w:val="009834AD"/>
    <w:rsid w:val="00984131"/>
    <w:rsid w:val="009849E2"/>
    <w:rsid w:val="0098795F"/>
    <w:rsid w:val="0099127B"/>
    <w:rsid w:val="00997AC1"/>
    <w:rsid w:val="009A104F"/>
    <w:rsid w:val="009A36FA"/>
    <w:rsid w:val="009A736A"/>
    <w:rsid w:val="009B478B"/>
    <w:rsid w:val="009B61D5"/>
    <w:rsid w:val="009B7E55"/>
    <w:rsid w:val="009C54AF"/>
    <w:rsid w:val="009C6CD7"/>
    <w:rsid w:val="009D68C7"/>
    <w:rsid w:val="009D78D9"/>
    <w:rsid w:val="009E1597"/>
    <w:rsid w:val="009E29AE"/>
    <w:rsid w:val="009E6B9E"/>
    <w:rsid w:val="009F58A4"/>
    <w:rsid w:val="00A00973"/>
    <w:rsid w:val="00A02E46"/>
    <w:rsid w:val="00A03C28"/>
    <w:rsid w:val="00A10A13"/>
    <w:rsid w:val="00A10FEE"/>
    <w:rsid w:val="00A12892"/>
    <w:rsid w:val="00A13571"/>
    <w:rsid w:val="00A17E9A"/>
    <w:rsid w:val="00A2013A"/>
    <w:rsid w:val="00A26D07"/>
    <w:rsid w:val="00A32BD3"/>
    <w:rsid w:val="00A332EA"/>
    <w:rsid w:val="00A34893"/>
    <w:rsid w:val="00A4077C"/>
    <w:rsid w:val="00A41501"/>
    <w:rsid w:val="00A42A2E"/>
    <w:rsid w:val="00A42D49"/>
    <w:rsid w:val="00A4613F"/>
    <w:rsid w:val="00A47D23"/>
    <w:rsid w:val="00A513F0"/>
    <w:rsid w:val="00A52FFE"/>
    <w:rsid w:val="00A5414A"/>
    <w:rsid w:val="00A5418B"/>
    <w:rsid w:val="00A5747C"/>
    <w:rsid w:val="00A640C9"/>
    <w:rsid w:val="00A651FA"/>
    <w:rsid w:val="00A65274"/>
    <w:rsid w:val="00A66E94"/>
    <w:rsid w:val="00A70EAE"/>
    <w:rsid w:val="00A724F2"/>
    <w:rsid w:val="00A72A9F"/>
    <w:rsid w:val="00A750D5"/>
    <w:rsid w:val="00A77DF7"/>
    <w:rsid w:val="00A80B8A"/>
    <w:rsid w:val="00A81A08"/>
    <w:rsid w:val="00A85BCE"/>
    <w:rsid w:val="00AA662D"/>
    <w:rsid w:val="00AB2016"/>
    <w:rsid w:val="00AB4B01"/>
    <w:rsid w:val="00AB77C0"/>
    <w:rsid w:val="00AC01AF"/>
    <w:rsid w:val="00AC1DFB"/>
    <w:rsid w:val="00AC3E2B"/>
    <w:rsid w:val="00AC530F"/>
    <w:rsid w:val="00AC622C"/>
    <w:rsid w:val="00AC79BE"/>
    <w:rsid w:val="00AD027A"/>
    <w:rsid w:val="00AD0551"/>
    <w:rsid w:val="00AD4E98"/>
    <w:rsid w:val="00AE1A37"/>
    <w:rsid w:val="00AE7327"/>
    <w:rsid w:val="00AF387A"/>
    <w:rsid w:val="00AF3C19"/>
    <w:rsid w:val="00AF47FF"/>
    <w:rsid w:val="00AF58FC"/>
    <w:rsid w:val="00AF76B7"/>
    <w:rsid w:val="00AF7C10"/>
    <w:rsid w:val="00B00881"/>
    <w:rsid w:val="00B023C3"/>
    <w:rsid w:val="00B02B47"/>
    <w:rsid w:val="00B0354E"/>
    <w:rsid w:val="00B05304"/>
    <w:rsid w:val="00B05F32"/>
    <w:rsid w:val="00B072C7"/>
    <w:rsid w:val="00B118B1"/>
    <w:rsid w:val="00B12E62"/>
    <w:rsid w:val="00B13E53"/>
    <w:rsid w:val="00B14503"/>
    <w:rsid w:val="00B1474F"/>
    <w:rsid w:val="00B14EB8"/>
    <w:rsid w:val="00B21309"/>
    <w:rsid w:val="00B228CF"/>
    <w:rsid w:val="00B241BF"/>
    <w:rsid w:val="00B25785"/>
    <w:rsid w:val="00B25F63"/>
    <w:rsid w:val="00B3118F"/>
    <w:rsid w:val="00B31B1A"/>
    <w:rsid w:val="00B36735"/>
    <w:rsid w:val="00B36BDD"/>
    <w:rsid w:val="00B41C6E"/>
    <w:rsid w:val="00B434B7"/>
    <w:rsid w:val="00B4358B"/>
    <w:rsid w:val="00B450F3"/>
    <w:rsid w:val="00B4691D"/>
    <w:rsid w:val="00B532C2"/>
    <w:rsid w:val="00B53AC5"/>
    <w:rsid w:val="00B6141D"/>
    <w:rsid w:val="00B65A71"/>
    <w:rsid w:val="00B67DBE"/>
    <w:rsid w:val="00B70860"/>
    <w:rsid w:val="00B71B21"/>
    <w:rsid w:val="00B723F6"/>
    <w:rsid w:val="00B74B43"/>
    <w:rsid w:val="00B76CA7"/>
    <w:rsid w:val="00B76D36"/>
    <w:rsid w:val="00B82707"/>
    <w:rsid w:val="00B84CA2"/>
    <w:rsid w:val="00B9071F"/>
    <w:rsid w:val="00B96BCD"/>
    <w:rsid w:val="00BA0609"/>
    <w:rsid w:val="00BA15E6"/>
    <w:rsid w:val="00BB1ECA"/>
    <w:rsid w:val="00BB2282"/>
    <w:rsid w:val="00BB54D5"/>
    <w:rsid w:val="00BB5B6F"/>
    <w:rsid w:val="00BC0B8E"/>
    <w:rsid w:val="00BC1AC8"/>
    <w:rsid w:val="00BC1DD9"/>
    <w:rsid w:val="00BC2A1B"/>
    <w:rsid w:val="00BC6CE9"/>
    <w:rsid w:val="00BD5B0B"/>
    <w:rsid w:val="00BE0F3B"/>
    <w:rsid w:val="00BE21E0"/>
    <w:rsid w:val="00BE4157"/>
    <w:rsid w:val="00BE442A"/>
    <w:rsid w:val="00BF2D80"/>
    <w:rsid w:val="00BF368F"/>
    <w:rsid w:val="00C02878"/>
    <w:rsid w:val="00C02E45"/>
    <w:rsid w:val="00C048E8"/>
    <w:rsid w:val="00C04BAD"/>
    <w:rsid w:val="00C124C3"/>
    <w:rsid w:val="00C1612B"/>
    <w:rsid w:val="00C16F12"/>
    <w:rsid w:val="00C24256"/>
    <w:rsid w:val="00C26D87"/>
    <w:rsid w:val="00C2782B"/>
    <w:rsid w:val="00C33397"/>
    <w:rsid w:val="00C342D9"/>
    <w:rsid w:val="00C35A0D"/>
    <w:rsid w:val="00C4473D"/>
    <w:rsid w:val="00C44909"/>
    <w:rsid w:val="00C4492F"/>
    <w:rsid w:val="00C45BCE"/>
    <w:rsid w:val="00C47566"/>
    <w:rsid w:val="00C534F1"/>
    <w:rsid w:val="00C53D18"/>
    <w:rsid w:val="00C53D31"/>
    <w:rsid w:val="00C61914"/>
    <w:rsid w:val="00C62557"/>
    <w:rsid w:val="00C66E13"/>
    <w:rsid w:val="00C71912"/>
    <w:rsid w:val="00C74632"/>
    <w:rsid w:val="00C76F50"/>
    <w:rsid w:val="00C77BB1"/>
    <w:rsid w:val="00C80EAC"/>
    <w:rsid w:val="00C85292"/>
    <w:rsid w:val="00C862BF"/>
    <w:rsid w:val="00C9425F"/>
    <w:rsid w:val="00C966CF"/>
    <w:rsid w:val="00CA0378"/>
    <w:rsid w:val="00CA14D6"/>
    <w:rsid w:val="00CA3BF1"/>
    <w:rsid w:val="00CA588C"/>
    <w:rsid w:val="00CA5E73"/>
    <w:rsid w:val="00CA737B"/>
    <w:rsid w:val="00CA7D50"/>
    <w:rsid w:val="00CB47E9"/>
    <w:rsid w:val="00CB4840"/>
    <w:rsid w:val="00CB55A6"/>
    <w:rsid w:val="00CB58D3"/>
    <w:rsid w:val="00CB6309"/>
    <w:rsid w:val="00CB7554"/>
    <w:rsid w:val="00CB7EF4"/>
    <w:rsid w:val="00CC3A43"/>
    <w:rsid w:val="00CC6CB1"/>
    <w:rsid w:val="00CD4780"/>
    <w:rsid w:val="00CD564C"/>
    <w:rsid w:val="00CD589D"/>
    <w:rsid w:val="00CE1314"/>
    <w:rsid w:val="00CE1837"/>
    <w:rsid w:val="00CE477A"/>
    <w:rsid w:val="00CE4AA9"/>
    <w:rsid w:val="00CF409C"/>
    <w:rsid w:val="00D03F49"/>
    <w:rsid w:val="00D11D98"/>
    <w:rsid w:val="00D1402D"/>
    <w:rsid w:val="00D16455"/>
    <w:rsid w:val="00D22870"/>
    <w:rsid w:val="00D23EE8"/>
    <w:rsid w:val="00D248C2"/>
    <w:rsid w:val="00D25BE7"/>
    <w:rsid w:val="00D32853"/>
    <w:rsid w:val="00D404C7"/>
    <w:rsid w:val="00D44A36"/>
    <w:rsid w:val="00D46C75"/>
    <w:rsid w:val="00D50D18"/>
    <w:rsid w:val="00D50EC1"/>
    <w:rsid w:val="00D53D47"/>
    <w:rsid w:val="00D557DA"/>
    <w:rsid w:val="00D604E0"/>
    <w:rsid w:val="00D640BC"/>
    <w:rsid w:val="00D67A3B"/>
    <w:rsid w:val="00D72E5C"/>
    <w:rsid w:val="00D75361"/>
    <w:rsid w:val="00D772B6"/>
    <w:rsid w:val="00D77FA8"/>
    <w:rsid w:val="00D803E0"/>
    <w:rsid w:val="00D807A6"/>
    <w:rsid w:val="00D81950"/>
    <w:rsid w:val="00D82AB7"/>
    <w:rsid w:val="00D8336C"/>
    <w:rsid w:val="00D834F6"/>
    <w:rsid w:val="00D83989"/>
    <w:rsid w:val="00D861AD"/>
    <w:rsid w:val="00D9047E"/>
    <w:rsid w:val="00D91367"/>
    <w:rsid w:val="00D930D0"/>
    <w:rsid w:val="00D93D3D"/>
    <w:rsid w:val="00D93EC5"/>
    <w:rsid w:val="00D95673"/>
    <w:rsid w:val="00D9571B"/>
    <w:rsid w:val="00D96ED4"/>
    <w:rsid w:val="00DA0190"/>
    <w:rsid w:val="00DA693F"/>
    <w:rsid w:val="00DA747D"/>
    <w:rsid w:val="00DA75A1"/>
    <w:rsid w:val="00DB0939"/>
    <w:rsid w:val="00DB687C"/>
    <w:rsid w:val="00DB78F6"/>
    <w:rsid w:val="00DB7A5C"/>
    <w:rsid w:val="00DC1217"/>
    <w:rsid w:val="00DC2ECA"/>
    <w:rsid w:val="00DC45C7"/>
    <w:rsid w:val="00DC5757"/>
    <w:rsid w:val="00DC6219"/>
    <w:rsid w:val="00DD138E"/>
    <w:rsid w:val="00DD165F"/>
    <w:rsid w:val="00DD59FE"/>
    <w:rsid w:val="00DE26C0"/>
    <w:rsid w:val="00DE6C7C"/>
    <w:rsid w:val="00DE7CE7"/>
    <w:rsid w:val="00DF00F0"/>
    <w:rsid w:val="00DF4973"/>
    <w:rsid w:val="00DF5373"/>
    <w:rsid w:val="00DF7873"/>
    <w:rsid w:val="00E01BC6"/>
    <w:rsid w:val="00E034BB"/>
    <w:rsid w:val="00E03AEB"/>
    <w:rsid w:val="00E1037D"/>
    <w:rsid w:val="00E1233F"/>
    <w:rsid w:val="00E15817"/>
    <w:rsid w:val="00E178D2"/>
    <w:rsid w:val="00E2234B"/>
    <w:rsid w:val="00E255D9"/>
    <w:rsid w:val="00E26D64"/>
    <w:rsid w:val="00E27240"/>
    <w:rsid w:val="00E32162"/>
    <w:rsid w:val="00E379D3"/>
    <w:rsid w:val="00E437DD"/>
    <w:rsid w:val="00E4392D"/>
    <w:rsid w:val="00E54D42"/>
    <w:rsid w:val="00E57731"/>
    <w:rsid w:val="00E6119E"/>
    <w:rsid w:val="00E634D1"/>
    <w:rsid w:val="00E63DB0"/>
    <w:rsid w:val="00E65ABE"/>
    <w:rsid w:val="00E66631"/>
    <w:rsid w:val="00E67D4B"/>
    <w:rsid w:val="00E73B68"/>
    <w:rsid w:val="00E7458E"/>
    <w:rsid w:val="00E76465"/>
    <w:rsid w:val="00E83C42"/>
    <w:rsid w:val="00E856CE"/>
    <w:rsid w:val="00E9068C"/>
    <w:rsid w:val="00E928E9"/>
    <w:rsid w:val="00E92D5A"/>
    <w:rsid w:val="00E93DB1"/>
    <w:rsid w:val="00EA0F1A"/>
    <w:rsid w:val="00EA37E3"/>
    <w:rsid w:val="00EA38FA"/>
    <w:rsid w:val="00EA3E8D"/>
    <w:rsid w:val="00EA40C5"/>
    <w:rsid w:val="00EA6A58"/>
    <w:rsid w:val="00EA74FD"/>
    <w:rsid w:val="00EB1662"/>
    <w:rsid w:val="00EC0A93"/>
    <w:rsid w:val="00EC11E1"/>
    <w:rsid w:val="00EC2A80"/>
    <w:rsid w:val="00EC34BF"/>
    <w:rsid w:val="00EC4411"/>
    <w:rsid w:val="00EC5342"/>
    <w:rsid w:val="00ED0A8D"/>
    <w:rsid w:val="00ED1DE3"/>
    <w:rsid w:val="00ED26A2"/>
    <w:rsid w:val="00ED2D2B"/>
    <w:rsid w:val="00ED611B"/>
    <w:rsid w:val="00ED6FCA"/>
    <w:rsid w:val="00EE1FCF"/>
    <w:rsid w:val="00EE4087"/>
    <w:rsid w:val="00EF191F"/>
    <w:rsid w:val="00EF4849"/>
    <w:rsid w:val="00EF63D1"/>
    <w:rsid w:val="00EF651B"/>
    <w:rsid w:val="00F023E9"/>
    <w:rsid w:val="00F23490"/>
    <w:rsid w:val="00F25A61"/>
    <w:rsid w:val="00F3089F"/>
    <w:rsid w:val="00F309B2"/>
    <w:rsid w:val="00F343A5"/>
    <w:rsid w:val="00F34BF5"/>
    <w:rsid w:val="00F35130"/>
    <w:rsid w:val="00F35A5E"/>
    <w:rsid w:val="00F36BEE"/>
    <w:rsid w:val="00F36CA7"/>
    <w:rsid w:val="00F37CF7"/>
    <w:rsid w:val="00F440A9"/>
    <w:rsid w:val="00F44550"/>
    <w:rsid w:val="00F5313C"/>
    <w:rsid w:val="00F55ADC"/>
    <w:rsid w:val="00F56F69"/>
    <w:rsid w:val="00F62BF9"/>
    <w:rsid w:val="00F62F86"/>
    <w:rsid w:val="00F673BA"/>
    <w:rsid w:val="00F71E10"/>
    <w:rsid w:val="00F72E93"/>
    <w:rsid w:val="00F77518"/>
    <w:rsid w:val="00F83EFF"/>
    <w:rsid w:val="00F858AD"/>
    <w:rsid w:val="00F876C1"/>
    <w:rsid w:val="00F9045C"/>
    <w:rsid w:val="00F91A18"/>
    <w:rsid w:val="00F926E5"/>
    <w:rsid w:val="00F95C4A"/>
    <w:rsid w:val="00FA0B2B"/>
    <w:rsid w:val="00FA510E"/>
    <w:rsid w:val="00FA5185"/>
    <w:rsid w:val="00FA5C01"/>
    <w:rsid w:val="00FB7B26"/>
    <w:rsid w:val="00FB7BEC"/>
    <w:rsid w:val="00FB7FB6"/>
    <w:rsid w:val="00FC086C"/>
    <w:rsid w:val="00FC2479"/>
    <w:rsid w:val="00FC4944"/>
    <w:rsid w:val="00FE0786"/>
    <w:rsid w:val="00FE4DC6"/>
    <w:rsid w:val="00FE51FB"/>
    <w:rsid w:val="00FE5F1E"/>
    <w:rsid w:val="00FE60C5"/>
    <w:rsid w:val="00FE6153"/>
    <w:rsid w:val="00FE705D"/>
    <w:rsid w:val="00FE7427"/>
    <w:rsid w:val="00FF00FD"/>
    <w:rsid w:val="00FF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153"/>
    <w:rPr>
      <w:sz w:val="24"/>
      <w:szCs w:val="24"/>
    </w:rPr>
  </w:style>
  <w:style w:type="paragraph" w:styleId="1">
    <w:name w:val="heading 1"/>
    <w:basedOn w:val="a"/>
    <w:next w:val="a"/>
    <w:qFormat/>
    <w:rsid w:val="00C02E45"/>
    <w:pPr>
      <w:keepNext/>
      <w:jc w:val="center"/>
      <w:outlineLvl w:val="0"/>
    </w:pPr>
    <w:rPr>
      <w:b/>
      <w:i/>
      <w:color w:val="000000"/>
      <w:sz w:val="28"/>
    </w:rPr>
  </w:style>
  <w:style w:type="paragraph" w:styleId="3">
    <w:name w:val="heading 3"/>
    <w:basedOn w:val="a"/>
    <w:next w:val="a"/>
    <w:qFormat/>
    <w:rsid w:val="00C02E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0636E5"/>
    <w:pPr>
      <w:jc w:val="center"/>
    </w:pPr>
    <w:rPr>
      <w:sz w:val="32"/>
    </w:rPr>
  </w:style>
  <w:style w:type="paragraph" w:styleId="a5">
    <w:name w:val="Body Text"/>
    <w:basedOn w:val="a"/>
    <w:rsid w:val="007D7A07"/>
    <w:pPr>
      <w:jc w:val="center"/>
    </w:pPr>
    <w:rPr>
      <w:sz w:val="36"/>
    </w:rPr>
  </w:style>
  <w:style w:type="paragraph" w:customStyle="1" w:styleId="ConsPlusNonformat">
    <w:name w:val="ConsPlusNonformat"/>
    <w:rsid w:val="00511A06"/>
    <w:pPr>
      <w:widowControl w:val="0"/>
      <w:autoSpaceDE w:val="0"/>
      <w:autoSpaceDN w:val="0"/>
      <w:adjustRightInd w:val="0"/>
    </w:pPr>
    <w:rPr>
      <w:rFonts w:ascii="Courier New" w:hAnsi="Courier New" w:cs="Courier New"/>
    </w:rPr>
  </w:style>
  <w:style w:type="character" w:styleId="a6">
    <w:name w:val="Hyperlink"/>
    <w:basedOn w:val="a0"/>
    <w:rsid w:val="00D930D0"/>
    <w:rPr>
      <w:color w:val="0000FF"/>
      <w:u w:val="single"/>
    </w:rPr>
  </w:style>
  <w:style w:type="paragraph" w:customStyle="1" w:styleId="10">
    <w:name w:val="Знак1"/>
    <w:basedOn w:val="a"/>
    <w:rsid w:val="00A85BCE"/>
    <w:pPr>
      <w:spacing w:after="160" w:line="240" w:lineRule="exact"/>
    </w:pPr>
    <w:rPr>
      <w:rFonts w:ascii="Verdana" w:hAnsi="Verdana"/>
      <w:sz w:val="20"/>
      <w:szCs w:val="20"/>
      <w:lang w:val="en-US" w:eastAsia="en-US"/>
    </w:rPr>
  </w:style>
  <w:style w:type="paragraph" w:styleId="a7">
    <w:name w:val="Normal (Web)"/>
    <w:basedOn w:val="a"/>
    <w:rsid w:val="00A85BCE"/>
    <w:pPr>
      <w:spacing w:before="100" w:beforeAutospacing="1" w:after="100" w:afterAutospacing="1"/>
    </w:pPr>
  </w:style>
  <w:style w:type="character" w:styleId="a8">
    <w:name w:val="Strong"/>
    <w:basedOn w:val="a0"/>
    <w:qFormat/>
    <w:rsid w:val="00A85BCE"/>
    <w:rPr>
      <w:b/>
      <w:bCs/>
    </w:rPr>
  </w:style>
  <w:style w:type="paragraph" w:styleId="a9">
    <w:name w:val="Balloon Text"/>
    <w:basedOn w:val="a"/>
    <w:semiHidden/>
    <w:rsid w:val="00C4473D"/>
    <w:rPr>
      <w:rFonts w:ascii="Tahoma" w:hAnsi="Tahoma" w:cs="Tahoma"/>
      <w:sz w:val="16"/>
      <w:szCs w:val="16"/>
    </w:rPr>
  </w:style>
  <w:style w:type="paragraph" w:styleId="30">
    <w:name w:val="Body Text Indent 3"/>
    <w:basedOn w:val="a"/>
    <w:rsid w:val="00DF5373"/>
    <w:pPr>
      <w:spacing w:after="120"/>
      <w:ind w:left="283"/>
    </w:pPr>
    <w:rPr>
      <w:sz w:val="16"/>
      <w:szCs w:val="16"/>
    </w:rPr>
  </w:style>
  <w:style w:type="paragraph" w:styleId="aa">
    <w:name w:val="List Paragraph"/>
    <w:basedOn w:val="a"/>
    <w:qFormat/>
    <w:rsid w:val="00C534F1"/>
    <w:pPr>
      <w:ind w:left="720"/>
      <w:contextualSpacing/>
    </w:pPr>
  </w:style>
  <w:style w:type="paragraph" w:styleId="31">
    <w:name w:val="Body Text 3"/>
    <w:basedOn w:val="a"/>
    <w:rsid w:val="00C534F1"/>
    <w:pPr>
      <w:spacing w:after="120"/>
    </w:pPr>
    <w:rPr>
      <w:sz w:val="16"/>
      <w:szCs w:val="16"/>
    </w:rPr>
  </w:style>
  <w:style w:type="paragraph" w:customStyle="1" w:styleId="Default">
    <w:name w:val="Default"/>
    <w:rsid w:val="009A104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2985048">
      <w:bodyDiv w:val="1"/>
      <w:marLeft w:val="0"/>
      <w:marRight w:val="0"/>
      <w:marTop w:val="0"/>
      <w:marBottom w:val="0"/>
      <w:divBdr>
        <w:top w:val="none" w:sz="0" w:space="0" w:color="auto"/>
        <w:left w:val="none" w:sz="0" w:space="0" w:color="auto"/>
        <w:bottom w:val="none" w:sz="0" w:space="0" w:color="auto"/>
        <w:right w:val="none" w:sz="0" w:space="0" w:color="auto"/>
      </w:divBdr>
    </w:div>
    <w:div w:id="448816785">
      <w:bodyDiv w:val="1"/>
      <w:marLeft w:val="0"/>
      <w:marRight w:val="0"/>
      <w:marTop w:val="0"/>
      <w:marBottom w:val="0"/>
      <w:divBdr>
        <w:top w:val="none" w:sz="0" w:space="0" w:color="auto"/>
        <w:left w:val="none" w:sz="0" w:space="0" w:color="auto"/>
        <w:bottom w:val="none" w:sz="0" w:space="0" w:color="auto"/>
        <w:right w:val="none" w:sz="0" w:space="0" w:color="auto"/>
      </w:divBdr>
    </w:div>
    <w:div w:id="1127430904">
      <w:bodyDiv w:val="1"/>
      <w:marLeft w:val="0"/>
      <w:marRight w:val="0"/>
      <w:marTop w:val="0"/>
      <w:marBottom w:val="0"/>
      <w:divBdr>
        <w:top w:val="none" w:sz="0" w:space="0" w:color="auto"/>
        <w:left w:val="none" w:sz="0" w:space="0" w:color="auto"/>
        <w:bottom w:val="none" w:sz="0" w:space="0" w:color="auto"/>
        <w:right w:val="none" w:sz="0" w:space="0" w:color="auto"/>
      </w:divBdr>
    </w:div>
    <w:div w:id="1146124001">
      <w:bodyDiv w:val="1"/>
      <w:marLeft w:val="0"/>
      <w:marRight w:val="0"/>
      <w:marTop w:val="0"/>
      <w:marBottom w:val="0"/>
      <w:divBdr>
        <w:top w:val="none" w:sz="0" w:space="0" w:color="auto"/>
        <w:left w:val="none" w:sz="0" w:space="0" w:color="auto"/>
        <w:bottom w:val="none" w:sz="0" w:space="0" w:color="auto"/>
        <w:right w:val="none" w:sz="0" w:space="0" w:color="auto"/>
      </w:divBdr>
    </w:div>
    <w:div w:id="1410808567">
      <w:bodyDiv w:val="1"/>
      <w:marLeft w:val="0"/>
      <w:marRight w:val="0"/>
      <w:marTop w:val="0"/>
      <w:marBottom w:val="0"/>
      <w:divBdr>
        <w:top w:val="none" w:sz="0" w:space="0" w:color="auto"/>
        <w:left w:val="none" w:sz="0" w:space="0" w:color="auto"/>
        <w:bottom w:val="none" w:sz="0" w:space="0" w:color="auto"/>
        <w:right w:val="none" w:sz="0" w:space="0" w:color="auto"/>
      </w:divBdr>
    </w:div>
    <w:div w:id="2055349858">
      <w:bodyDiv w:val="1"/>
      <w:marLeft w:val="0"/>
      <w:marRight w:val="0"/>
      <w:marTop w:val="0"/>
      <w:marBottom w:val="0"/>
      <w:divBdr>
        <w:top w:val="none" w:sz="0" w:space="0" w:color="auto"/>
        <w:left w:val="none" w:sz="0" w:space="0" w:color="auto"/>
        <w:bottom w:val="none" w:sz="0" w:space="0" w:color="auto"/>
        <w:right w:val="none" w:sz="0" w:space="0" w:color="auto"/>
      </w:divBdr>
    </w:div>
    <w:div w:id="21438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cat>
            <c:strRef>
              <c:f>Лист1!$A$2:$A$5</c:f>
              <c:strCache>
                <c:ptCount val="4"/>
                <c:pt idx="0">
                  <c:v>2008-2009г.</c:v>
                </c:pt>
                <c:pt idx="1">
                  <c:v>2009-2010г.</c:v>
                </c:pt>
                <c:pt idx="2">
                  <c:v>2010-2011г.</c:v>
                </c:pt>
                <c:pt idx="3">
                  <c:v>2011-2012г.</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Ряд 2</c:v>
                </c:pt>
              </c:strCache>
            </c:strRef>
          </c:tx>
          <c:cat>
            <c:strRef>
              <c:f>Лист1!$A$2:$A$5</c:f>
              <c:strCache>
                <c:ptCount val="4"/>
                <c:pt idx="0">
                  <c:v>2008-2009г.</c:v>
                </c:pt>
                <c:pt idx="1">
                  <c:v>2009-2010г.</c:v>
                </c:pt>
                <c:pt idx="2">
                  <c:v>2010-2011г.</c:v>
                </c:pt>
                <c:pt idx="3">
                  <c:v>2011-2012г.</c:v>
                </c:pt>
              </c:strCache>
            </c:strRef>
          </c:cat>
          <c:val>
            <c:numRef>
              <c:f>Лист1!$C$2:$C$5</c:f>
              <c:numCache>
                <c:formatCode>0%</c:formatCode>
                <c:ptCount val="4"/>
                <c:pt idx="0">
                  <c:v>0.45</c:v>
                </c:pt>
                <c:pt idx="1">
                  <c:v>0.42000000000000004</c:v>
                </c:pt>
                <c:pt idx="2">
                  <c:v>0.5</c:v>
                </c:pt>
                <c:pt idx="3">
                  <c:v>0.42000000000000004</c:v>
                </c:pt>
              </c:numCache>
            </c:numRef>
          </c:val>
        </c:ser>
        <c:ser>
          <c:idx val="2"/>
          <c:order val="2"/>
          <c:tx>
            <c:strRef>
              <c:f>Лист1!$D$1</c:f>
              <c:strCache>
                <c:ptCount val="1"/>
                <c:pt idx="0">
                  <c:v>Столбец1</c:v>
                </c:pt>
              </c:strCache>
            </c:strRef>
          </c:tx>
          <c:cat>
            <c:strRef>
              <c:f>Лист1!$A$2:$A$5</c:f>
              <c:strCache>
                <c:ptCount val="4"/>
                <c:pt idx="0">
                  <c:v>2008-2009г.</c:v>
                </c:pt>
                <c:pt idx="1">
                  <c:v>2009-2010г.</c:v>
                </c:pt>
                <c:pt idx="2">
                  <c:v>2010-2011г.</c:v>
                </c:pt>
                <c:pt idx="3">
                  <c:v>2011-2012г.</c:v>
                </c:pt>
              </c:strCache>
            </c:strRef>
          </c:cat>
          <c:val>
            <c:numRef>
              <c:f>Лист1!$D$2:$D$5</c:f>
              <c:numCache>
                <c:formatCode>General</c:formatCode>
                <c:ptCount val="4"/>
              </c:numCache>
            </c:numRef>
          </c:val>
        </c:ser>
        <c:shape val="box"/>
        <c:axId val="46680320"/>
        <c:axId val="46718976"/>
        <c:axId val="0"/>
      </c:bar3DChart>
      <c:catAx>
        <c:axId val="46680320"/>
        <c:scaling>
          <c:orientation val="minMax"/>
        </c:scaling>
        <c:axPos val="b"/>
        <c:numFmt formatCode="General" sourceLinked="1"/>
        <c:tickLblPos val="nextTo"/>
        <c:crossAx val="46718976"/>
        <c:crosses val="autoZero"/>
        <c:auto val="1"/>
        <c:lblAlgn val="ctr"/>
        <c:lblOffset val="100"/>
      </c:catAx>
      <c:valAx>
        <c:axId val="46718976"/>
        <c:scaling>
          <c:orientation val="minMax"/>
        </c:scaling>
        <c:axPos val="l"/>
        <c:majorGridlines/>
        <c:numFmt formatCode="0%" sourceLinked="1"/>
        <c:tickLblPos val="nextTo"/>
        <c:crossAx val="46680320"/>
        <c:crosses val="autoZero"/>
        <c:crossBetween val="between"/>
      </c:valAx>
      <c:spPr>
        <a:noFill/>
        <a:ln w="25406">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0"/>
      <c:rotY val="0"/>
      <c:depthPercent val="100"/>
      <c:rAngAx val="1"/>
    </c:view3D>
    <c:plotArea>
      <c:layout/>
      <c:bar3DChart>
        <c:barDir val="col"/>
        <c:grouping val="stacked"/>
        <c:ser>
          <c:idx val="0"/>
          <c:order val="0"/>
          <c:tx>
            <c:strRef>
              <c:f>Лист1!$B$1</c:f>
              <c:strCache>
                <c:ptCount val="1"/>
                <c:pt idx="0">
                  <c:v>Столбец1</c:v>
                </c:pt>
              </c:strCache>
            </c:strRef>
          </c:tx>
          <c:cat>
            <c:strRef>
              <c:f>Лист1!$A$2:$A$5</c:f>
              <c:strCache>
                <c:ptCount val="4"/>
                <c:pt idx="0">
                  <c:v>2008-2009г.г.</c:v>
                </c:pt>
                <c:pt idx="1">
                  <c:v>2009-2010г.г.</c:v>
                </c:pt>
                <c:pt idx="2">
                  <c:v>2010-2011г.г.</c:v>
                </c:pt>
                <c:pt idx="3">
                  <c:v>2011-2012г.г.</c:v>
                </c:pt>
              </c:strCache>
            </c:strRef>
          </c:cat>
          <c:val>
            <c:numRef>
              <c:f>Лист1!$B$2:$B$5</c:f>
              <c:numCache>
                <c:formatCode>0%</c:formatCode>
                <c:ptCount val="4"/>
                <c:pt idx="0">
                  <c:v>0.13</c:v>
                </c:pt>
                <c:pt idx="1">
                  <c:v>0.53</c:v>
                </c:pt>
                <c:pt idx="2">
                  <c:v>0.27</c:v>
                </c:pt>
                <c:pt idx="3">
                  <c:v>0.2</c:v>
                </c:pt>
              </c:numCache>
            </c:numRef>
          </c:val>
        </c:ser>
        <c:ser>
          <c:idx val="1"/>
          <c:order val="1"/>
          <c:tx>
            <c:strRef>
              <c:f>Лист1!$C$1</c:f>
              <c:strCache>
                <c:ptCount val="1"/>
                <c:pt idx="0">
                  <c:v>Столбец2</c:v>
                </c:pt>
              </c:strCache>
            </c:strRef>
          </c:tx>
          <c:cat>
            <c:strRef>
              <c:f>Лист1!$A$2:$A$5</c:f>
              <c:strCache>
                <c:ptCount val="4"/>
                <c:pt idx="0">
                  <c:v>2008-2009г.г.</c:v>
                </c:pt>
                <c:pt idx="1">
                  <c:v>2009-2010г.г.</c:v>
                </c:pt>
                <c:pt idx="2">
                  <c:v>2010-2011г.г.</c:v>
                </c:pt>
                <c:pt idx="3">
                  <c:v>2011-2012г.г.</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2008-2009г.г.</c:v>
                </c:pt>
                <c:pt idx="1">
                  <c:v>2009-2010г.г.</c:v>
                </c:pt>
                <c:pt idx="2">
                  <c:v>2010-2011г.г.</c:v>
                </c:pt>
                <c:pt idx="3">
                  <c:v>2011-2012г.г.</c:v>
                </c:pt>
              </c:strCache>
            </c:strRef>
          </c:cat>
          <c:val>
            <c:numRef>
              <c:f>Лист1!$D$2:$D$5</c:f>
              <c:numCache>
                <c:formatCode>General</c:formatCode>
                <c:ptCount val="4"/>
              </c:numCache>
            </c:numRef>
          </c:val>
        </c:ser>
        <c:shape val="box"/>
        <c:axId val="51377280"/>
        <c:axId val="51378816"/>
        <c:axId val="0"/>
      </c:bar3DChart>
      <c:catAx>
        <c:axId val="51377280"/>
        <c:scaling>
          <c:orientation val="minMax"/>
        </c:scaling>
        <c:axPos val="b"/>
        <c:numFmt formatCode="General" sourceLinked="1"/>
        <c:tickLblPos val="nextTo"/>
        <c:crossAx val="51378816"/>
        <c:crosses val="autoZero"/>
        <c:auto val="1"/>
        <c:lblAlgn val="ctr"/>
        <c:lblOffset val="100"/>
      </c:catAx>
      <c:valAx>
        <c:axId val="51378816"/>
        <c:scaling>
          <c:orientation val="minMax"/>
        </c:scaling>
        <c:axPos val="l"/>
        <c:majorGridlines/>
        <c:numFmt formatCode="0%" sourceLinked="1"/>
        <c:tickLblPos val="nextTo"/>
        <c:crossAx val="51377280"/>
        <c:crosses val="autoZero"/>
        <c:crossBetween val="between"/>
      </c:valAx>
      <c:spPr>
        <a:noFill/>
        <a:ln w="25406">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4E94-8087-453D-BBA1-12505D79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22</Pages>
  <Words>6944</Words>
  <Characters>45257</Characters>
  <Application>Microsoft Office Word</Application>
  <DocSecurity>0</DocSecurity>
  <Lines>377</Lines>
  <Paragraphs>104</Paragraphs>
  <ScaleCrop>false</ScaleCrop>
  <HeadingPairs>
    <vt:vector size="2" baseType="variant">
      <vt:variant>
        <vt:lpstr>Название</vt:lpstr>
      </vt:variant>
      <vt:variant>
        <vt:i4>1</vt:i4>
      </vt:variant>
    </vt:vector>
  </HeadingPairs>
  <TitlesOfParts>
    <vt:vector size="1" baseType="lpstr">
      <vt:lpstr>ИНФОРМАЦИОННАЯ КАРТА ОБРАЗОВАТЕЛЬНОГО</vt:lpstr>
    </vt:vector>
  </TitlesOfParts>
  <Company>школа</Company>
  <LinksUpToDate>false</LinksUpToDate>
  <CharactersWithSpaces>52097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КАРТА ОБРАЗОВАТЕЛЬНОГО</dc:title>
  <dc:subject/>
  <dc:creator>Директор</dc:creator>
  <cp:keywords/>
  <dc:description/>
  <cp:lastModifiedBy>user</cp:lastModifiedBy>
  <cp:revision>10</cp:revision>
  <cp:lastPrinted>2010-01-16T10:35:00Z</cp:lastPrinted>
  <dcterms:created xsi:type="dcterms:W3CDTF">2007-04-21T09:42:00Z</dcterms:created>
  <dcterms:modified xsi:type="dcterms:W3CDTF">2012-11-21T10:54:00Z</dcterms:modified>
</cp:coreProperties>
</file>